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96" w:rsidRDefault="00A47596" w:rsidP="00A47596">
      <w:pPr>
        <w:pStyle w:val="a5"/>
        <w:ind w:right="-1"/>
        <w:rPr>
          <w:rFonts w:ascii="Times New Roman" w:hAnsi="Times New Roman"/>
          <w:szCs w:val="28"/>
        </w:rPr>
      </w:pPr>
    </w:p>
    <w:p w:rsidR="00A47596" w:rsidRDefault="00A47596" w:rsidP="00A47596">
      <w:pPr>
        <w:pStyle w:val="a5"/>
        <w:ind w:right="-766"/>
        <w:rPr>
          <w:rFonts w:ascii="Times New Roman" w:hAnsi="Times New Roman"/>
          <w:color w:val="000000"/>
          <w:szCs w:val="28"/>
        </w:rPr>
      </w:pPr>
    </w:p>
    <w:p w:rsidR="00A47596" w:rsidRPr="007B7327" w:rsidRDefault="00691C3E" w:rsidP="00A47596">
      <w:pPr>
        <w:pStyle w:val="a5"/>
        <w:ind w:right="-766"/>
        <w:rPr>
          <w:rFonts w:ascii="Times New Roman" w:hAnsi="Times New Roman"/>
          <w:color w:val="000000"/>
          <w:szCs w:val="28"/>
        </w:rPr>
      </w:pPr>
      <w:r>
        <w:rPr>
          <w:rFonts w:ascii="Times New Roman" w:hAnsi="Times New Roman"/>
          <w:noProof/>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5pt;margin-top:-45.2pt;width:53.5pt;height:64.8pt;z-index:251660288">
            <v:imagedata r:id="rId7" o:title=""/>
            <w10:wrap type="topAndBottom" anchorx="page"/>
          </v:shape>
          <o:OLEObject Type="Embed" ProgID="MSPhotoEd.3" ShapeID="_x0000_s1026" DrawAspect="Content" ObjectID="_1740555001" r:id="rId8"/>
        </w:pict>
      </w:r>
      <w:r w:rsidR="00A47596" w:rsidRPr="007B7327">
        <w:rPr>
          <w:rFonts w:ascii="Times New Roman" w:hAnsi="Times New Roman"/>
          <w:color w:val="000000"/>
          <w:szCs w:val="28"/>
        </w:rPr>
        <w:t>КРАСНОЯРСКИЙ КРАЙ ИЛАНСКИЙ РАЙОН</w:t>
      </w:r>
    </w:p>
    <w:p w:rsidR="00A47596" w:rsidRPr="007B7327" w:rsidRDefault="00A47596" w:rsidP="00A47596">
      <w:pPr>
        <w:pStyle w:val="a7"/>
        <w:rPr>
          <w:rFonts w:ascii="Times New Roman" w:hAnsi="Times New Roman"/>
          <w:b w:val="0"/>
          <w:sz w:val="28"/>
          <w:szCs w:val="28"/>
          <w:lang w:eastAsia="en-US"/>
        </w:rPr>
      </w:pPr>
      <w:r w:rsidRPr="007B7327">
        <w:rPr>
          <w:rFonts w:ascii="Times New Roman" w:hAnsi="Times New Roman"/>
          <w:b w:val="0"/>
          <w:sz w:val="28"/>
          <w:szCs w:val="28"/>
        </w:rPr>
        <w:t>КАРАПСЕЛЬСКИЙ СЕЛЬСКИЙ СОВЕТ ДЕПУТАТОВ</w:t>
      </w:r>
    </w:p>
    <w:p w:rsidR="00A47596" w:rsidRPr="007B7327" w:rsidRDefault="00A47596" w:rsidP="00A47596">
      <w:pPr>
        <w:spacing w:after="0" w:line="240" w:lineRule="auto"/>
        <w:ind w:right="-766"/>
        <w:jc w:val="center"/>
        <w:rPr>
          <w:rFonts w:ascii="Times New Roman" w:hAnsi="Times New Roman" w:cs="Times New Roman"/>
          <w:b/>
          <w:sz w:val="28"/>
          <w:szCs w:val="28"/>
        </w:rPr>
      </w:pPr>
    </w:p>
    <w:p w:rsidR="00A47596" w:rsidRDefault="00A47596" w:rsidP="00A47596">
      <w:pPr>
        <w:spacing w:after="0" w:line="240" w:lineRule="auto"/>
        <w:ind w:right="-766"/>
        <w:jc w:val="center"/>
        <w:rPr>
          <w:rFonts w:ascii="Times New Roman" w:hAnsi="Times New Roman" w:cs="Times New Roman"/>
          <w:sz w:val="28"/>
          <w:szCs w:val="28"/>
        </w:rPr>
      </w:pPr>
      <w:r w:rsidRPr="007B7327">
        <w:rPr>
          <w:rFonts w:ascii="Times New Roman" w:hAnsi="Times New Roman" w:cs="Times New Roman"/>
          <w:sz w:val="28"/>
          <w:szCs w:val="28"/>
        </w:rPr>
        <w:t>РЕШЕНИЕ</w:t>
      </w:r>
    </w:p>
    <w:p w:rsidR="00AC7CBF" w:rsidRDefault="00AC7CBF" w:rsidP="00A47596">
      <w:pPr>
        <w:spacing w:after="0" w:line="240" w:lineRule="auto"/>
        <w:ind w:right="-766"/>
        <w:jc w:val="center"/>
        <w:rPr>
          <w:rFonts w:ascii="Times New Roman" w:hAnsi="Times New Roman" w:cs="Times New Roman"/>
          <w:sz w:val="28"/>
          <w:szCs w:val="28"/>
        </w:rPr>
      </w:pPr>
    </w:p>
    <w:p w:rsidR="00AC7CBF" w:rsidRPr="007B7327" w:rsidRDefault="00C00AAA" w:rsidP="00AC7CBF">
      <w:pPr>
        <w:spacing w:after="0" w:line="240" w:lineRule="auto"/>
        <w:ind w:right="-766"/>
        <w:jc w:val="both"/>
        <w:rPr>
          <w:rFonts w:ascii="Times New Roman" w:hAnsi="Times New Roman" w:cs="Times New Roman"/>
          <w:sz w:val="28"/>
          <w:szCs w:val="28"/>
        </w:rPr>
      </w:pPr>
      <w:r>
        <w:rPr>
          <w:rFonts w:ascii="Times New Roman" w:hAnsi="Times New Roman" w:cs="Times New Roman"/>
          <w:sz w:val="28"/>
          <w:szCs w:val="28"/>
        </w:rPr>
        <w:t>00</w:t>
      </w:r>
      <w:r w:rsidR="00AC7CBF">
        <w:rPr>
          <w:rFonts w:ascii="Times New Roman" w:hAnsi="Times New Roman" w:cs="Times New Roman"/>
          <w:sz w:val="28"/>
          <w:szCs w:val="28"/>
        </w:rPr>
        <w:t>.0</w:t>
      </w:r>
      <w:r>
        <w:rPr>
          <w:rFonts w:ascii="Times New Roman" w:hAnsi="Times New Roman" w:cs="Times New Roman"/>
          <w:sz w:val="28"/>
          <w:szCs w:val="28"/>
        </w:rPr>
        <w:t>3</w:t>
      </w:r>
      <w:r w:rsidR="00AC7CBF">
        <w:rPr>
          <w:rFonts w:ascii="Times New Roman" w:hAnsi="Times New Roman" w:cs="Times New Roman"/>
          <w:sz w:val="28"/>
          <w:szCs w:val="28"/>
        </w:rPr>
        <w:t>.202</w:t>
      </w:r>
      <w:r>
        <w:rPr>
          <w:rFonts w:ascii="Times New Roman" w:hAnsi="Times New Roman" w:cs="Times New Roman"/>
          <w:sz w:val="28"/>
          <w:szCs w:val="28"/>
        </w:rPr>
        <w:t>3</w:t>
      </w:r>
      <w:r w:rsidR="00AC7CBF">
        <w:rPr>
          <w:rFonts w:ascii="Times New Roman" w:hAnsi="Times New Roman" w:cs="Times New Roman"/>
          <w:sz w:val="28"/>
          <w:szCs w:val="28"/>
        </w:rPr>
        <w:t xml:space="preserve">                                           с. Карапсель                             № </w:t>
      </w:r>
      <w:r>
        <w:rPr>
          <w:rFonts w:ascii="Times New Roman" w:hAnsi="Times New Roman" w:cs="Times New Roman"/>
          <w:sz w:val="28"/>
          <w:szCs w:val="28"/>
        </w:rPr>
        <w:t>проект</w:t>
      </w:r>
      <w:r w:rsidR="00AC7CBF">
        <w:rPr>
          <w:rFonts w:ascii="Times New Roman" w:hAnsi="Times New Roman" w:cs="Times New Roman"/>
          <w:sz w:val="28"/>
          <w:szCs w:val="28"/>
        </w:rPr>
        <w:t xml:space="preserve">     </w:t>
      </w:r>
    </w:p>
    <w:p w:rsidR="00A47596" w:rsidRPr="007B7327" w:rsidRDefault="00A47596" w:rsidP="00A47596">
      <w:pPr>
        <w:spacing w:after="0" w:line="240" w:lineRule="auto"/>
        <w:jc w:val="center"/>
        <w:rPr>
          <w:rFonts w:ascii="Times New Roman" w:hAnsi="Times New Roman" w:cs="Times New Roman"/>
          <w:sz w:val="28"/>
          <w:szCs w:val="28"/>
        </w:rPr>
      </w:pPr>
    </w:p>
    <w:p w:rsidR="00A47596" w:rsidRPr="007B7327" w:rsidRDefault="00AC7CBF" w:rsidP="00A475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решение Карапсельского сельского Совета депутатов от 22.06.2020 №53-131-р «</w:t>
      </w:r>
      <w:r w:rsidR="00A47596" w:rsidRPr="007B7327">
        <w:rPr>
          <w:rFonts w:ascii="Times New Roman" w:hAnsi="Times New Roman" w:cs="Times New Roman"/>
          <w:sz w:val="28"/>
          <w:szCs w:val="28"/>
        </w:rPr>
        <w:t>Об утверждении Положения о порядке проведения конкурса по отбору кандидат</w:t>
      </w:r>
      <w:r w:rsidR="00A47596">
        <w:rPr>
          <w:rFonts w:ascii="Times New Roman" w:hAnsi="Times New Roman" w:cs="Times New Roman"/>
          <w:sz w:val="28"/>
          <w:szCs w:val="28"/>
        </w:rPr>
        <w:t>ур</w:t>
      </w:r>
      <w:r w:rsidR="00A47596" w:rsidRPr="007B7327">
        <w:rPr>
          <w:rFonts w:ascii="Times New Roman" w:hAnsi="Times New Roman" w:cs="Times New Roman"/>
          <w:sz w:val="28"/>
          <w:szCs w:val="28"/>
        </w:rPr>
        <w:t xml:space="preserve"> на должность главы </w:t>
      </w:r>
      <w:r w:rsidR="00A47596" w:rsidRPr="00C00AAA">
        <w:rPr>
          <w:rFonts w:ascii="Times New Roman" w:hAnsi="Times New Roman" w:cs="Times New Roman"/>
          <w:sz w:val="28"/>
          <w:szCs w:val="28"/>
        </w:rPr>
        <w:t>Карапсельского сельсовета Иланского района Красноярского края</w:t>
      </w:r>
      <w:r w:rsidRPr="00C00AAA">
        <w:rPr>
          <w:rFonts w:ascii="Times New Roman" w:hAnsi="Times New Roman" w:cs="Times New Roman"/>
          <w:sz w:val="28"/>
          <w:szCs w:val="28"/>
        </w:rPr>
        <w:t>»</w:t>
      </w:r>
      <w:r w:rsidR="00C00AAA">
        <w:rPr>
          <w:rFonts w:ascii="Times New Roman" w:hAnsi="Times New Roman" w:cs="Times New Roman"/>
          <w:sz w:val="28"/>
          <w:szCs w:val="28"/>
        </w:rPr>
        <w:t xml:space="preserve"> </w:t>
      </w:r>
      <w:r w:rsidR="00C00AAA" w:rsidRPr="00C00AAA">
        <w:rPr>
          <w:rFonts w:ascii="Times New Roman" w:hAnsi="Times New Roman" w:cs="Times New Roman"/>
          <w:sz w:val="28"/>
          <w:szCs w:val="28"/>
        </w:rPr>
        <w:t>(в редакции от 14.06.2022 №20-71-р)</w:t>
      </w:r>
    </w:p>
    <w:p w:rsidR="00A47596" w:rsidRPr="00AC7CBF" w:rsidRDefault="00A47596" w:rsidP="00A47596">
      <w:pPr>
        <w:spacing w:after="0" w:line="240" w:lineRule="auto"/>
        <w:ind w:right="-441"/>
        <w:jc w:val="both"/>
        <w:rPr>
          <w:rFonts w:ascii="Times New Roman" w:hAnsi="Times New Roman" w:cs="Times New Roman"/>
          <w:sz w:val="28"/>
          <w:szCs w:val="28"/>
        </w:rPr>
      </w:pPr>
    </w:p>
    <w:p w:rsidR="00AC7CBF" w:rsidRDefault="00AC7CBF" w:rsidP="00AC7CBF">
      <w:pPr>
        <w:spacing w:after="0" w:line="240" w:lineRule="auto"/>
        <w:ind w:firstLine="708"/>
        <w:jc w:val="both"/>
        <w:rPr>
          <w:rFonts w:ascii="Times New Roman" w:hAnsi="Times New Roman" w:cs="Times New Roman"/>
          <w:sz w:val="28"/>
          <w:szCs w:val="28"/>
        </w:rPr>
      </w:pPr>
      <w:r w:rsidRPr="00AC7CBF">
        <w:rPr>
          <w:rFonts w:ascii="Times New Roman" w:hAnsi="Times New Roman" w:cs="Times New Roman"/>
          <w:spacing w:val="2"/>
          <w:sz w:val="28"/>
          <w:szCs w:val="28"/>
        </w:rPr>
        <w:t xml:space="preserve">В целях приведения правовых актов в соответствие с действующим законодательством, в соответствии с частями 2.1, 6 статьи 36 </w:t>
      </w:r>
      <w:r w:rsidRPr="00AC7CBF">
        <w:rPr>
          <w:rFonts w:ascii="Times New Roman" w:hAnsi="Times New Roman" w:cs="Times New Roman"/>
          <w:sz w:val="28"/>
          <w:szCs w:val="28"/>
        </w:rPr>
        <w:t xml:space="preserve">Федерального </w:t>
      </w:r>
      <w:hyperlink r:id="rId9" w:history="1">
        <w:r w:rsidRPr="00AC7CBF">
          <w:rPr>
            <w:rFonts w:ascii="Times New Roman" w:hAnsi="Times New Roman" w:cs="Times New Roman"/>
            <w:color w:val="000000"/>
            <w:sz w:val="28"/>
            <w:szCs w:val="28"/>
          </w:rPr>
          <w:t>закон</w:t>
        </w:r>
      </w:hyperlink>
      <w:r w:rsidRPr="00AC7CBF">
        <w:rPr>
          <w:rFonts w:ascii="Times New Roman" w:hAnsi="Times New Roman" w:cs="Times New Roman"/>
          <w:sz w:val="28"/>
          <w:szCs w:val="28"/>
        </w:rPr>
        <w:t>а от 06.10.2003 № 131-ФЗ «Об общих принципах организации местного самоуправления в Российской Федерации», статьей 66.1 Трудового кодекса РФ, статьями 13,23 Устава Карапсельского сельсовета</w:t>
      </w:r>
      <w:r w:rsidRPr="00AC7CBF">
        <w:rPr>
          <w:rFonts w:ascii="Times New Roman" w:hAnsi="Times New Roman" w:cs="Times New Roman"/>
          <w:i/>
          <w:sz w:val="28"/>
          <w:szCs w:val="28"/>
        </w:rPr>
        <w:t xml:space="preserve"> </w:t>
      </w:r>
      <w:r w:rsidRPr="00AC7CBF">
        <w:rPr>
          <w:rFonts w:ascii="Times New Roman" w:hAnsi="Times New Roman" w:cs="Times New Roman"/>
          <w:sz w:val="28"/>
          <w:szCs w:val="28"/>
        </w:rPr>
        <w:t>Иланского района Красноярского края</w:t>
      </w:r>
      <w:r w:rsidRPr="00AC7CBF">
        <w:rPr>
          <w:rFonts w:ascii="Times New Roman" w:hAnsi="Times New Roman" w:cs="Times New Roman"/>
          <w:i/>
          <w:sz w:val="28"/>
          <w:szCs w:val="28"/>
        </w:rPr>
        <w:t xml:space="preserve">, </w:t>
      </w:r>
      <w:r w:rsidRPr="00AC7CBF">
        <w:rPr>
          <w:rFonts w:ascii="Times New Roman" w:hAnsi="Times New Roman" w:cs="Times New Roman"/>
          <w:sz w:val="28"/>
          <w:szCs w:val="28"/>
        </w:rPr>
        <w:t>Карапсельский  сельский Совет депутатов,</w:t>
      </w:r>
      <w:r w:rsidRPr="00AC7CBF">
        <w:rPr>
          <w:rFonts w:ascii="Times New Roman" w:hAnsi="Times New Roman" w:cs="Times New Roman"/>
          <w:i/>
          <w:sz w:val="28"/>
          <w:szCs w:val="28"/>
        </w:rPr>
        <w:t xml:space="preserve"> </w:t>
      </w:r>
      <w:r w:rsidRPr="00AC7CBF">
        <w:rPr>
          <w:rFonts w:ascii="Times New Roman" w:hAnsi="Times New Roman" w:cs="Times New Roman"/>
          <w:sz w:val="28"/>
          <w:szCs w:val="28"/>
        </w:rPr>
        <w:t xml:space="preserve"> РЕШИЛ:</w:t>
      </w:r>
    </w:p>
    <w:p w:rsidR="00F11FB7" w:rsidRPr="00AC7CBF" w:rsidRDefault="00F11FB7" w:rsidP="00AC7CBF">
      <w:pPr>
        <w:spacing w:after="0" w:line="240" w:lineRule="auto"/>
        <w:ind w:firstLine="708"/>
        <w:jc w:val="both"/>
        <w:rPr>
          <w:rFonts w:ascii="Times New Roman" w:hAnsi="Times New Roman" w:cs="Times New Roman"/>
          <w:sz w:val="28"/>
          <w:szCs w:val="28"/>
        </w:rPr>
      </w:pPr>
    </w:p>
    <w:p w:rsidR="00AC7CBF" w:rsidRPr="00AC7CBF" w:rsidRDefault="00AC7CBF" w:rsidP="00AC7CBF">
      <w:pPr>
        <w:pStyle w:val="110"/>
        <w:spacing w:before="0" w:beforeAutospacing="0" w:after="0" w:afterAutospacing="0"/>
        <w:ind w:firstLine="709"/>
        <w:jc w:val="both"/>
        <w:rPr>
          <w:sz w:val="28"/>
          <w:szCs w:val="28"/>
        </w:rPr>
      </w:pPr>
      <w:r w:rsidRPr="00AC7CBF">
        <w:rPr>
          <w:sz w:val="28"/>
          <w:szCs w:val="28"/>
        </w:rPr>
        <w:t>1. Внести изменения в Приложение к решению Карапсельского сельского Совета депутатов от 22.06.2020 №53-131-р «Об утверждении Положения о порядке проведения конкурса по отбору кандидатур на должность главы Карапсельского сельсовета Иланского района Красноярского края»</w:t>
      </w:r>
      <w:r w:rsidR="00C00AAA">
        <w:rPr>
          <w:sz w:val="28"/>
          <w:szCs w:val="28"/>
        </w:rPr>
        <w:t xml:space="preserve"> (в редакции от 14.06.2022 №20-71-р)</w:t>
      </w:r>
      <w:r w:rsidRPr="00AC7CBF">
        <w:rPr>
          <w:sz w:val="28"/>
          <w:szCs w:val="28"/>
        </w:rPr>
        <w:t>:</w:t>
      </w:r>
    </w:p>
    <w:p w:rsidR="00AC7CBF" w:rsidRDefault="00AC7CBF" w:rsidP="00C00AAA">
      <w:pPr>
        <w:spacing w:after="0" w:line="240" w:lineRule="auto"/>
        <w:ind w:firstLine="709"/>
        <w:jc w:val="both"/>
        <w:rPr>
          <w:rFonts w:ascii="Times New Roman" w:hAnsi="Times New Roman" w:cs="Times New Roman"/>
          <w:sz w:val="28"/>
          <w:szCs w:val="28"/>
        </w:rPr>
      </w:pPr>
      <w:r w:rsidRPr="00AC7CBF">
        <w:rPr>
          <w:rFonts w:ascii="Times New Roman" w:hAnsi="Times New Roman" w:cs="Times New Roman"/>
          <w:sz w:val="28"/>
          <w:szCs w:val="28"/>
        </w:rPr>
        <w:t>1.</w:t>
      </w:r>
      <w:r w:rsidR="00F11FB7">
        <w:rPr>
          <w:rFonts w:ascii="Times New Roman" w:hAnsi="Times New Roman" w:cs="Times New Roman"/>
          <w:sz w:val="28"/>
          <w:szCs w:val="28"/>
        </w:rPr>
        <w:t>1</w:t>
      </w:r>
      <w:r w:rsidRPr="00AC7CBF">
        <w:rPr>
          <w:rFonts w:ascii="Times New Roman" w:hAnsi="Times New Roman" w:cs="Times New Roman"/>
          <w:sz w:val="28"/>
          <w:szCs w:val="28"/>
        </w:rPr>
        <w:t xml:space="preserve">. </w:t>
      </w:r>
      <w:r w:rsidR="00C00AAA">
        <w:rPr>
          <w:rFonts w:ascii="Times New Roman" w:hAnsi="Times New Roman" w:cs="Times New Roman"/>
          <w:sz w:val="28"/>
          <w:szCs w:val="28"/>
        </w:rPr>
        <w:t>В</w:t>
      </w:r>
      <w:r w:rsidRPr="00AC7CBF">
        <w:rPr>
          <w:rFonts w:ascii="Times New Roman" w:hAnsi="Times New Roman" w:cs="Times New Roman"/>
          <w:sz w:val="28"/>
          <w:szCs w:val="28"/>
        </w:rPr>
        <w:t xml:space="preserve"> пункт</w:t>
      </w:r>
      <w:r w:rsidR="00C00AAA">
        <w:rPr>
          <w:rFonts w:ascii="Times New Roman" w:hAnsi="Times New Roman" w:cs="Times New Roman"/>
          <w:sz w:val="28"/>
          <w:szCs w:val="28"/>
        </w:rPr>
        <w:t>е</w:t>
      </w:r>
      <w:r w:rsidRPr="00AC7CBF">
        <w:rPr>
          <w:rFonts w:ascii="Times New Roman" w:hAnsi="Times New Roman" w:cs="Times New Roman"/>
          <w:sz w:val="28"/>
          <w:szCs w:val="28"/>
        </w:rPr>
        <w:t xml:space="preserve"> 3.</w:t>
      </w:r>
      <w:r w:rsidR="00C00AAA">
        <w:rPr>
          <w:rFonts w:ascii="Times New Roman" w:hAnsi="Times New Roman" w:cs="Times New Roman"/>
          <w:sz w:val="28"/>
          <w:szCs w:val="28"/>
        </w:rPr>
        <w:t>3</w:t>
      </w:r>
      <w:r w:rsidRPr="00AC7CBF">
        <w:rPr>
          <w:rFonts w:ascii="Times New Roman" w:hAnsi="Times New Roman" w:cs="Times New Roman"/>
          <w:sz w:val="28"/>
          <w:szCs w:val="28"/>
        </w:rPr>
        <w:t xml:space="preserve"> главы 3 Приложения к решению </w:t>
      </w:r>
      <w:r w:rsidR="00C00AAA">
        <w:rPr>
          <w:rFonts w:ascii="Times New Roman" w:hAnsi="Times New Roman" w:cs="Times New Roman"/>
          <w:sz w:val="28"/>
          <w:szCs w:val="28"/>
        </w:rPr>
        <w:t>цифру «30» изменить на «45».</w:t>
      </w:r>
    </w:p>
    <w:p w:rsidR="00F11FB7" w:rsidRPr="00AC7CBF" w:rsidRDefault="00F11FB7" w:rsidP="00C00AAA">
      <w:pPr>
        <w:spacing w:after="0" w:line="240" w:lineRule="auto"/>
        <w:ind w:firstLine="709"/>
        <w:jc w:val="both"/>
        <w:rPr>
          <w:rFonts w:ascii="Times New Roman" w:hAnsi="Times New Roman" w:cs="Times New Roman"/>
          <w:sz w:val="28"/>
          <w:szCs w:val="28"/>
        </w:rPr>
      </w:pPr>
    </w:p>
    <w:p w:rsidR="00A47596" w:rsidRDefault="00AC7CBF" w:rsidP="00AC7CBF">
      <w:pPr>
        <w:spacing w:after="0" w:line="240" w:lineRule="auto"/>
        <w:ind w:firstLine="708"/>
        <w:jc w:val="both"/>
        <w:rPr>
          <w:rFonts w:ascii="Times New Roman" w:hAnsi="Times New Roman" w:cs="Times New Roman"/>
          <w:sz w:val="28"/>
          <w:szCs w:val="28"/>
        </w:rPr>
      </w:pPr>
      <w:r w:rsidRPr="00AC7CBF">
        <w:rPr>
          <w:rFonts w:ascii="Times New Roman" w:hAnsi="Times New Roman" w:cs="Times New Roman"/>
          <w:sz w:val="28"/>
          <w:szCs w:val="28"/>
        </w:rPr>
        <w:t>2</w:t>
      </w:r>
      <w:r w:rsidR="00A47596" w:rsidRPr="00AC7CBF">
        <w:rPr>
          <w:rFonts w:ascii="Times New Roman" w:hAnsi="Times New Roman" w:cs="Times New Roman"/>
          <w:sz w:val="28"/>
          <w:szCs w:val="28"/>
        </w:rPr>
        <w:t>. Контроль за исполнением настоящего решения возложить на постоянную комиссию по финансам, бюджету, экономической политике, собственности и налогам (</w:t>
      </w:r>
      <w:r w:rsidRPr="00AC7CBF">
        <w:rPr>
          <w:rFonts w:ascii="Times New Roman" w:hAnsi="Times New Roman" w:cs="Times New Roman"/>
          <w:sz w:val="28"/>
          <w:szCs w:val="28"/>
        </w:rPr>
        <w:t>Павкович Э.Г</w:t>
      </w:r>
      <w:r w:rsidR="00A47596" w:rsidRPr="00AC7CBF">
        <w:rPr>
          <w:rFonts w:ascii="Times New Roman" w:hAnsi="Times New Roman" w:cs="Times New Roman"/>
          <w:sz w:val="28"/>
          <w:szCs w:val="28"/>
        </w:rPr>
        <w:t xml:space="preserve">.) </w:t>
      </w:r>
    </w:p>
    <w:p w:rsidR="00F11FB7" w:rsidRPr="00AC7CBF" w:rsidRDefault="00F11FB7" w:rsidP="00AC7CBF">
      <w:pPr>
        <w:spacing w:after="0" w:line="240" w:lineRule="auto"/>
        <w:ind w:firstLine="708"/>
        <w:jc w:val="both"/>
        <w:rPr>
          <w:rFonts w:ascii="Times New Roman" w:hAnsi="Times New Roman" w:cs="Times New Roman"/>
          <w:sz w:val="28"/>
          <w:szCs w:val="28"/>
        </w:rPr>
      </w:pPr>
    </w:p>
    <w:p w:rsidR="00A47596" w:rsidRPr="007B7327" w:rsidRDefault="00AC7CBF" w:rsidP="00AC7CBF">
      <w:pPr>
        <w:autoSpaceDE w:val="0"/>
        <w:autoSpaceDN w:val="0"/>
        <w:adjustRightInd w:val="0"/>
        <w:spacing w:after="0" w:line="240" w:lineRule="auto"/>
        <w:ind w:firstLine="708"/>
        <w:jc w:val="both"/>
        <w:rPr>
          <w:rFonts w:ascii="Times New Roman" w:hAnsi="Times New Roman" w:cs="Times New Roman"/>
          <w:sz w:val="28"/>
          <w:szCs w:val="28"/>
        </w:rPr>
      </w:pPr>
      <w:r w:rsidRPr="00AC7CBF">
        <w:rPr>
          <w:rFonts w:ascii="Times New Roman" w:hAnsi="Times New Roman" w:cs="Times New Roman"/>
          <w:sz w:val="28"/>
          <w:szCs w:val="28"/>
        </w:rPr>
        <w:t>3</w:t>
      </w:r>
      <w:r w:rsidR="00A47596" w:rsidRPr="00AC7CBF">
        <w:rPr>
          <w:rFonts w:ascii="Times New Roman" w:hAnsi="Times New Roman" w:cs="Times New Roman"/>
          <w:sz w:val="28"/>
          <w:szCs w:val="28"/>
        </w:rPr>
        <w:t>. Решение вступает в силу со дня,</w:t>
      </w:r>
      <w:r w:rsidR="00A47596" w:rsidRPr="007B7327">
        <w:rPr>
          <w:rFonts w:ascii="Times New Roman" w:hAnsi="Times New Roman" w:cs="Times New Roman"/>
          <w:sz w:val="28"/>
          <w:szCs w:val="28"/>
        </w:rPr>
        <w:t xml:space="preserve"> следующего за днем его официального опубликования в газете «Карапсельский вестник» и размещению на официальном сайте администрации Карапсельского сельсовета Иланского района Красноярского края.</w:t>
      </w:r>
    </w:p>
    <w:p w:rsidR="00A47596" w:rsidRPr="007B7327" w:rsidRDefault="00A47596" w:rsidP="00A47596">
      <w:pPr>
        <w:autoSpaceDE w:val="0"/>
        <w:autoSpaceDN w:val="0"/>
        <w:adjustRightInd w:val="0"/>
        <w:spacing w:after="0" w:line="240" w:lineRule="auto"/>
        <w:ind w:firstLine="709"/>
        <w:jc w:val="both"/>
        <w:rPr>
          <w:rFonts w:ascii="Times New Roman" w:hAnsi="Times New Roman" w:cs="Times New Roman"/>
          <w:sz w:val="28"/>
          <w:szCs w:val="28"/>
        </w:rPr>
      </w:pPr>
    </w:p>
    <w:p w:rsidR="00A47596" w:rsidRPr="007B7327" w:rsidRDefault="00A47596" w:rsidP="00A47596">
      <w:pPr>
        <w:autoSpaceDE w:val="0"/>
        <w:autoSpaceDN w:val="0"/>
        <w:adjustRightInd w:val="0"/>
        <w:spacing w:after="0" w:line="240" w:lineRule="auto"/>
        <w:rPr>
          <w:rFonts w:ascii="Times New Roman" w:hAnsi="Times New Roman" w:cs="Times New Roman"/>
          <w:sz w:val="28"/>
          <w:szCs w:val="28"/>
        </w:rPr>
      </w:pPr>
      <w:r w:rsidRPr="007B7327">
        <w:rPr>
          <w:rFonts w:ascii="Times New Roman" w:hAnsi="Times New Roman" w:cs="Times New Roman"/>
          <w:sz w:val="28"/>
          <w:szCs w:val="28"/>
        </w:rPr>
        <w:t xml:space="preserve">Председатель сельского Совета депутатов        </w:t>
      </w:r>
      <w:r>
        <w:rPr>
          <w:rFonts w:ascii="Times New Roman" w:hAnsi="Times New Roman" w:cs="Times New Roman"/>
          <w:sz w:val="28"/>
          <w:szCs w:val="28"/>
        </w:rPr>
        <w:t xml:space="preserve">      </w:t>
      </w:r>
      <w:r w:rsidRPr="007B7327">
        <w:rPr>
          <w:rFonts w:ascii="Times New Roman" w:hAnsi="Times New Roman" w:cs="Times New Roman"/>
          <w:sz w:val="28"/>
          <w:szCs w:val="28"/>
        </w:rPr>
        <w:t xml:space="preserve">     </w:t>
      </w:r>
      <w:r w:rsidR="00AC7CBF">
        <w:rPr>
          <w:rFonts w:ascii="Times New Roman" w:hAnsi="Times New Roman" w:cs="Times New Roman"/>
          <w:sz w:val="28"/>
          <w:szCs w:val="28"/>
        </w:rPr>
        <w:t xml:space="preserve">       </w:t>
      </w:r>
      <w:r w:rsidRPr="007B7327">
        <w:rPr>
          <w:rFonts w:ascii="Times New Roman" w:hAnsi="Times New Roman" w:cs="Times New Roman"/>
          <w:sz w:val="28"/>
          <w:szCs w:val="28"/>
        </w:rPr>
        <w:t xml:space="preserve">      </w:t>
      </w:r>
      <w:r w:rsidR="00AC7CBF">
        <w:rPr>
          <w:rFonts w:ascii="Times New Roman" w:hAnsi="Times New Roman" w:cs="Times New Roman"/>
          <w:sz w:val="28"/>
          <w:szCs w:val="28"/>
        </w:rPr>
        <w:t>И.Н. Борисова</w:t>
      </w:r>
      <w:r w:rsidRPr="007B7327">
        <w:rPr>
          <w:rFonts w:ascii="Times New Roman" w:hAnsi="Times New Roman" w:cs="Times New Roman"/>
          <w:i/>
          <w:sz w:val="28"/>
          <w:szCs w:val="28"/>
        </w:rPr>
        <w:t xml:space="preserve">                          </w:t>
      </w:r>
    </w:p>
    <w:p w:rsidR="00C00AAA" w:rsidRDefault="00C00AAA" w:rsidP="00A47596">
      <w:pPr>
        <w:autoSpaceDE w:val="0"/>
        <w:autoSpaceDN w:val="0"/>
        <w:adjustRightInd w:val="0"/>
        <w:spacing w:after="0" w:line="240" w:lineRule="auto"/>
        <w:rPr>
          <w:rFonts w:ascii="Times New Roman" w:hAnsi="Times New Roman" w:cs="Times New Roman"/>
          <w:sz w:val="28"/>
          <w:szCs w:val="28"/>
        </w:rPr>
      </w:pPr>
    </w:p>
    <w:p w:rsidR="00A47596" w:rsidRDefault="00A47596" w:rsidP="00A47596">
      <w:pPr>
        <w:autoSpaceDE w:val="0"/>
        <w:autoSpaceDN w:val="0"/>
        <w:adjustRightInd w:val="0"/>
        <w:spacing w:after="0" w:line="240" w:lineRule="auto"/>
        <w:rPr>
          <w:rFonts w:ascii="Times New Roman" w:hAnsi="Times New Roman" w:cs="Times New Roman"/>
          <w:sz w:val="28"/>
          <w:szCs w:val="28"/>
        </w:rPr>
      </w:pPr>
      <w:r w:rsidRPr="007B7327">
        <w:rPr>
          <w:rFonts w:ascii="Times New Roman" w:hAnsi="Times New Roman" w:cs="Times New Roman"/>
          <w:sz w:val="28"/>
          <w:szCs w:val="28"/>
        </w:rPr>
        <w:t xml:space="preserve">Глава Карапсельского  сельсовета                            </w:t>
      </w:r>
      <w:r>
        <w:rPr>
          <w:rFonts w:ascii="Times New Roman" w:hAnsi="Times New Roman" w:cs="Times New Roman"/>
          <w:sz w:val="28"/>
          <w:szCs w:val="28"/>
        </w:rPr>
        <w:t xml:space="preserve">  </w:t>
      </w:r>
      <w:r w:rsidRPr="007B7327">
        <w:rPr>
          <w:rFonts w:ascii="Times New Roman" w:hAnsi="Times New Roman" w:cs="Times New Roman"/>
          <w:sz w:val="28"/>
          <w:szCs w:val="28"/>
        </w:rPr>
        <w:t xml:space="preserve">                  И.В. Букатич</w:t>
      </w:r>
    </w:p>
    <w:p w:rsidR="00F11FB7" w:rsidRDefault="00F11FB7" w:rsidP="00A47596">
      <w:pPr>
        <w:autoSpaceDE w:val="0"/>
        <w:autoSpaceDN w:val="0"/>
        <w:adjustRightInd w:val="0"/>
        <w:spacing w:after="0" w:line="240" w:lineRule="auto"/>
        <w:rPr>
          <w:rFonts w:ascii="Times New Roman" w:hAnsi="Times New Roman" w:cs="Times New Roman"/>
          <w:sz w:val="28"/>
          <w:szCs w:val="28"/>
        </w:rPr>
      </w:pPr>
    </w:p>
    <w:p w:rsidR="00A47596" w:rsidRPr="007B7327" w:rsidRDefault="00F11FB7" w:rsidP="00C00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00AAA">
        <w:rPr>
          <w:rFonts w:ascii="Times New Roman" w:hAnsi="Times New Roman" w:cs="Times New Roman"/>
          <w:sz w:val="28"/>
          <w:szCs w:val="28"/>
        </w:rPr>
        <w:t xml:space="preserve">                                      </w:t>
      </w:r>
      <w:r w:rsidR="00A47596" w:rsidRPr="007B7327">
        <w:rPr>
          <w:rFonts w:ascii="Times New Roman" w:hAnsi="Times New Roman" w:cs="Times New Roman"/>
          <w:sz w:val="28"/>
          <w:szCs w:val="28"/>
        </w:rPr>
        <w:t xml:space="preserve">Приложение </w:t>
      </w:r>
    </w:p>
    <w:p w:rsidR="00A47596" w:rsidRPr="007B7327" w:rsidRDefault="00A47596" w:rsidP="00A47596">
      <w:pPr>
        <w:spacing w:after="0" w:line="240" w:lineRule="auto"/>
        <w:ind w:left="5400" w:right="-441"/>
        <w:jc w:val="both"/>
        <w:rPr>
          <w:rFonts w:ascii="Times New Roman" w:hAnsi="Times New Roman" w:cs="Times New Roman"/>
          <w:sz w:val="28"/>
          <w:szCs w:val="28"/>
        </w:rPr>
      </w:pPr>
      <w:r w:rsidRPr="007B7327">
        <w:rPr>
          <w:rFonts w:ascii="Times New Roman" w:hAnsi="Times New Roman" w:cs="Times New Roman"/>
          <w:sz w:val="28"/>
          <w:szCs w:val="28"/>
        </w:rPr>
        <w:t>к решению Карапсельского</w:t>
      </w:r>
    </w:p>
    <w:p w:rsidR="00A47596" w:rsidRPr="007B7327" w:rsidRDefault="00A47596" w:rsidP="00A47596">
      <w:pPr>
        <w:spacing w:after="0" w:line="240" w:lineRule="auto"/>
        <w:ind w:left="4692" w:right="-441" w:firstLine="708"/>
        <w:jc w:val="both"/>
        <w:rPr>
          <w:rFonts w:ascii="Times New Roman" w:hAnsi="Times New Roman" w:cs="Times New Roman"/>
          <w:sz w:val="28"/>
          <w:szCs w:val="28"/>
        </w:rPr>
      </w:pPr>
      <w:r w:rsidRPr="007B7327">
        <w:rPr>
          <w:rFonts w:ascii="Times New Roman" w:hAnsi="Times New Roman" w:cs="Times New Roman"/>
          <w:sz w:val="28"/>
          <w:szCs w:val="28"/>
        </w:rPr>
        <w:t>сельского Совета депутатов</w:t>
      </w:r>
    </w:p>
    <w:p w:rsidR="00A47596" w:rsidRPr="007B7327" w:rsidRDefault="00A47596" w:rsidP="00A47596">
      <w:pPr>
        <w:spacing w:after="0" w:line="240" w:lineRule="auto"/>
        <w:ind w:left="4692" w:right="-441" w:firstLine="708"/>
        <w:jc w:val="both"/>
        <w:rPr>
          <w:rFonts w:ascii="Times New Roman" w:hAnsi="Times New Roman" w:cs="Times New Roman"/>
          <w:sz w:val="28"/>
          <w:szCs w:val="28"/>
        </w:rPr>
      </w:pPr>
      <w:r>
        <w:rPr>
          <w:rFonts w:ascii="Times New Roman" w:hAnsi="Times New Roman" w:cs="Times New Roman"/>
          <w:sz w:val="28"/>
          <w:szCs w:val="28"/>
        </w:rPr>
        <w:t>от 22</w:t>
      </w:r>
      <w:r w:rsidRPr="007B7327">
        <w:rPr>
          <w:rFonts w:ascii="Times New Roman" w:hAnsi="Times New Roman" w:cs="Times New Roman"/>
          <w:sz w:val="28"/>
          <w:szCs w:val="28"/>
        </w:rPr>
        <w:t>.0</w:t>
      </w:r>
      <w:r>
        <w:rPr>
          <w:rFonts w:ascii="Times New Roman" w:hAnsi="Times New Roman" w:cs="Times New Roman"/>
          <w:sz w:val="28"/>
          <w:szCs w:val="28"/>
        </w:rPr>
        <w:t>6</w:t>
      </w:r>
      <w:r w:rsidRPr="007B7327">
        <w:rPr>
          <w:rFonts w:ascii="Times New Roman" w:hAnsi="Times New Roman" w:cs="Times New Roman"/>
          <w:sz w:val="28"/>
          <w:szCs w:val="28"/>
        </w:rPr>
        <w:t>.20</w:t>
      </w:r>
      <w:r>
        <w:rPr>
          <w:rFonts w:ascii="Times New Roman" w:hAnsi="Times New Roman" w:cs="Times New Roman"/>
          <w:sz w:val="28"/>
          <w:szCs w:val="28"/>
        </w:rPr>
        <w:t>20</w:t>
      </w:r>
      <w:r w:rsidRPr="007B7327">
        <w:rPr>
          <w:rFonts w:ascii="Times New Roman" w:hAnsi="Times New Roman" w:cs="Times New Roman"/>
          <w:sz w:val="28"/>
          <w:szCs w:val="28"/>
        </w:rPr>
        <w:t xml:space="preserve">   № </w:t>
      </w:r>
      <w:r>
        <w:rPr>
          <w:rFonts w:ascii="Times New Roman" w:hAnsi="Times New Roman" w:cs="Times New Roman"/>
          <w:sz w:val="28"/>
          <w:szCs w:val="28"/>
        </w:rPr>
        <w:t>53-131-р</w:t>
      </w:r>
    </w:p>
    <w:p w:rsidR="00A47596" w:rsidRDefault="00E20FEF" w:rsidP="00A47596">
      <w:pPr>
        <w:spacing w:after="0" w:line="240" w:lineRule="auto"/>
        <w:ind w:left="4692" w:right="-441" w:firstLine="708"/>
        <w:jc w:val="both"/>
        <w:rPr>
          <w:rFonts w:ascii="Times New Roman" w:hAnsi="Times New Roman" w:cs="Times New Roman"/>
          <w:sz w:val="28"/>
          <w:szCs w:val="28"/>
        </w:rPr>
      </w:pPr>
      <w:r>
        <w:rPr>
          <w:rFonts w:ascii="Times New Roman" w:hAnsi="Times New Roman" w:cs="Times New Roman"/>
          <w:sz w:val="28"/>
          <w:szCs w:val="28"/>
        </w:rPr>
        <w:t xml:space="preserve">в редакции от </w:t>
      </w:r>
      <w:r w:rsidR="00FC2EBE">
        <w:rPr>
          <w:rFonts w:ascii="Times New Roman" w:hAnsi="Times New Roman" w:cs="Times New Roman"/>
          <w:sz w:val="28"/>
          <w:szCs w:val="28"/>
        </w:rPr>
        <w:t>14</w:t>
      </w:r>
      <w:r>
        <w:rPr>
          <w:rFonts w:ascii="Times New Roman" w:hAnsi="Times New Roman" w:cs="Times New Roman"/>
          <w:sz w:val="28"/>
          <w:szCs w:val="28"/>
        </w:rPr>
        <w:t>.0</w:t>
      </w:r>
      <w:r w:rsidR="00FC2EBE">
        <w:rPr>
          <w:rFonts w:ascii="Times New Roman" w:hAnsi="Times New Roman" w:cs="Times New Roman"/>
          <w:sz w:val="28"/>
          <w:szCs w:val="28"/>
        </w:rPr>
        <w:t>6</w:t>
      </w:r>
      <w:r>
        <w:rPr>
          <w:rFonts w:ascii="Times New Roman" w:hAnsi="Times New Roman" w:cs="Times New Roman"/>
          <w:sz w:val="28"/>
          <w:szCs w:val="28"/>
        </w:rPr>
        <w:t xml:space="preserve">.2022 № </w:t>
      </w:r>
      <w:r w:rsidR="00FC2EBE">
        <w:rPr>
          <w:rFonts w:ascii="Times New Roman" w:hAnsi="Times New Roman" w:cs="Times New Roman"/>
          <w:sz w:val="28"/>
          <w:szCs w:val="28"/>
        </w:rPr>
        <w:t>20-71-р</w:t>
      </w:r>
    </w:p>
    <w:p w:rsidR="00C00AAA" w:rsidRPr="007B7327" w:rsidRDefault="00C00AAA" w:rsidP="00A47596">
      <w:pPr>
        <w:spacing w:after="0" w:line="240" w:lineRule="auto"/>
        <w:ind w:left="4692" w:right="-441" w:firstLine="708"/>
        <w:jc w:val="both"/>
        <w:rPr>
          <w:rFonts w:ascii="Times New Roman" w:hAnsi="Times New Roman" w:cs="Times New Roman"/>
          <w:sz w:val="28"/>
          <w:szCs w:val="28"/>
        </w:rPr>
      </w:pPr>
      <w:r>
        <w:rPr>
          <w:rFonts w:ascii="Times New Roman" w:hAnsi="Times New Roman" w:cs="Times New Roman"/>
          <w:sz w:val="28"/>
          <w:szCs w:val="28"/>
        </w:rPr>
        <w:t>в редакции от 00.03.2023 № проект</w:t>
      </w:r>
    </w:p>
    <w:p w:rsidR="00A47596" w:rsidRPr="007B7327" w:rsidRDefault="00A47596" w:rsidP="00A47596">
      <w:pPr>
        <w:spacing w:after="0" w:line="240" w:lineRule="auto"/>
        <w:ind w:right="-441" w:firstLine="709"/>
        <w:jc w:val="center"/>
        <w:rPr>
          <w:rFonts w:ascii="Times New Roman" w:hAnsi="Times New Roman" w:cs="Times New Roman"/>
          <w:b/>
          <w:sz w:val="28"/>
          <w:szCs w:val="28"/>
        </w:rPr>
      </w:pPr>
      <w:r w:rsidRPr="007B7327">
        <w:rPr>
          <w:rFonts w:ascii="Times New Roman" w:hAnsi="Times New Roman" w:cs="Times New Roman"/>
          <w:b/>
          <w:sz w:val="28"/>
          <w:szCs w:val="28"/>
        </w:rPr>
        <w:t>Положение о порядке</w:t>
      </w:r>
    </w:p>
    <w:p w:rsidR="00A47596" w:rsidRPr="007B7327" w:rsidRDefault="00A47596" w:rsidP="00A47596">
      <w:pPr>
        <w:spacing w:after="0" w:line="240" w:lineRule="auto"/>
        <w:ind w:right="-441" w:firstLine="709"/>
        <w:jc w:val="center"/>
        <w:rPr>
          <w:rFonts w:ascii="Times New Roman" w:hAnsi="Times New Roman" w:cs="Times New Roman"/>
          <w:b/>
          <w:sz w:val="28"/>
          <w:szCs w:val="28"/>
        </w:rPr>
      </w:pPr>
      <w:r w:rsidRPr="007B7327">
        <w:rPr>
          <w:rFonts w:ascii="Times New Roman" w:hAnsi="Times New Roman" w:cs="Times New Roman"/>
          <w:b/>
          <w:sz w:val="28"/>
          <w:szCs w:val="28"/>
        </w:rPr>
        <w:t>проведения конкурса по отбору кандидатур на должность Главы Карапсельского  сельсовета Иланского района Красноярского края</w:t>
      </w:r>
    </w:p>
    <w:p w:rsidR="00A47596" w:rsidRDefault="00A47596" w:rsidP="00A47596">
      <w:pPr>
        <w:tabs>
          <w:tab w:val="left" w:pos="-2160"/>
        </w:tabs>
        <w:spacing w:after="0" w:line="240" w:lineRule="auto"/>
        <w:ind w:right="-441" w:firstLine="709"/>
        <w:jc w:val="both"/>
        <w:rPr>
          <w:rFonts w:ascii="Times New Roman" w:hAnsi="Times New Roman" w:cs="Times New Roman"/>
          <w:b/>
          <w:sz w:val="28"/>
          <w:szCs w:val="28"/>
        </w:rPr>
      </w:pPr>
    </w:p>
    <w:p w:rsidR="00A47596" w:rsidRPr="007B7327" w:rsidRDefault="00A47596" w:rsidP="00A47596">
      <w:pPr>
        <w:tabs>
          <w:tab w:val="left" w:pos="-2160"/>
        </w:tabs>
        <w:spacing w:after="0" w:line="240" w:lineRule="auto"/>
        <w:ind w:right="-441" w:firstLine="709"/>
        <w:jc w:val="both"/>
        <w:rPr>
          <w:rFonts w:ascii="Times New Roman" w:hAnsi="Times New Roman" w:cs="Times New Roman"/>
          <w:b/>
          <w:sz w:val="28"/>
          <w:szCs w:val="28"/>
        </w:rPr>
      </w:pPr>
      <w:r w:rsidRPr="007B7327">
        <w:rPr>
          <w:rFonts w:ascii="Times New Roman" w:hAnsi="Times New Roman" w:cs="Times New Roman"/>
          <w:b/>
          <w:sz w:val="28"/>
          <w:szCs w:val="28"/>
        </w:rPr>
        <w:t>1. Общие положения</w:t>
      </w:r>
    </w:p>
    <w:p w:rsidR="00A47596" w:rsidRPr="007B7327" w:rsidRDefault="00A47596" w:rsidP="00A47596">
      <w:pPr>
        <w:tabs>
          <w:tab w:val="num" w:pos="144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Карапсельского сельсовета Иланского района Красноярского края (далее – Глава Карапсельского сельсовета).</w:t>
      </w:r>
    </w:p>
    <w:p w:rsidR="00A47596" w:rsidRPr="007B7327" w:rsidRDefault="00A47596" w:rsidP="00A47596">
      <w:pPr>
        <w:spacing w:after="0" w:line="240" w:lineRule="auto"/>
        <w:ind w:right="-289" w:firstLine="709"/>
        <w:jc w:val="both"/>
        <w:textAlignment w:val="baseline"/>
        <w:rPr>
          <w:rFonts w:ascii="Times New Roman" w:hAnsi="Times New Roman" w:cs="Times New Roman"/>
          <w:sz w:val="28"/>
          <w:szCs w:val="28"/>
        </w:rPr>
      </w:pPr>
      <w:r w:rsidRPr="007B7327">
        <w:rPr>
          <w:rFonts w:ascii="Times New Roman" w:hAnsi="Times New Roman" w:cs="Times New Roman"/>
          <w:sz w:val="28"/>
          <w:szCs w:val="28"/>
        </w:rPr>
        <w:t>1.2. Конкурс обеспечивает равные права граждан Российской Федерации, претендующих на замещение должности Главы Карапсельского сельсовета, и проводится с целью отбора кандидат</w:t>
      </w:r>
      <w:r>
        <w:rPr>
          <w:rFonts w:ascii="Times New Roman" w:hAnsi="Times New Roman" w:cs="Times New Roman"/>
          <w:sz w:val="28"/>
          <w:szCs w:val="28"/>
        </w:rPr>
        <w:t>ур</w:t>
      </w:r>
      <w:r w:rsidRPr="007B7327">
        <w:rPr>
          <w:rFonts w:ascii="Times New Roman" w:hAnsi="Times New Roman" w:cs="Times New Roman"/>
          <w:sz w:val="28"/>
          <w:szCs w:val="28"/>
        </w:rPr>
        <w:t>, наиболее подготовленных для замещения должности Главы Карапсельского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7B7327">
        <w:rPr>
          <w:rFonts w:ascii="Times New Roman" w:hAnsi="Times New Roman" w:cs="Times New Roman"/>
          <w:b/>
          <w:bCs/>
          <w:sz w:val="28"/>
          <w:szCs w:val="28"/>
        </w:rPr>
        <w:t>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1.3. Конкурс назначается решением Карапсельского сельского Совета депутатов Иланского района Красноярского края (далее – сельский Совет депутатов).</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1.4. Решение о назначении конкурса должно содержать следующую информацию:</w:t>
      </w:r>
    </w:p>
    <w:p w:rsidR="00A47596" w:rsidRPr="007B7327" w:rsidRDefault="00A47596" w:rsidP="00A47596">
      <w:pPr>
        <w:pStyle w:val="aa"/>
        <w:numPr>
          <w:ilvl w:val="0"/>
          <w:numId w:val="1"/>
        </w:numPr>
        <w:spacing w:after="0" w:line="240" w:lineRule="auto"/>
        <w:ind w:left="0" w:firstLine="709"/>
        <w:jc w:val="both"/>
        <w:rPr>
          <w:rStyle w:val="blk3"/>
          <w:color w:val="000000"/>
          <w:sz w:val="28"/>
          <w:szCs w:val="28"/>
        </w:rPr>
      </w:pPr>
      <w:r w:rsidRPr="007B7327">
        <w:rPr>
          <w:rFonts w:ascii="Times New Roman" w:hAnsi="Times New Roman" w:cs="Times New Roman"/>
          <w:sz w:val="28"/>
          <w:szCs w:val="28"/>
        </w:rPr>
        <w:t xml:space="preserve">сведения о дате, </w:t>
      </w:r>
      <w:r w:rsidRPr="007B7327">
        <w:rPr>
          <w:rStyle w:val="blk3"/>
          <w:color w:val="000000"/>
          <w:sz w:val="28"/>
          <w:szCs w:val="28"/>
        </w:rPr>
        <w:t>времени и месте  проведения конкурса;</w:t>
      </w:r>
    </w:p>
    <w:p w:rsidR="00A47596" w:rsidRPr="007B7327" w:rsidRDefault="00A47596" w:rsidP="00A47596">
      <w:pPr>
        <w:numPr>
          <w:ilvl w:val="0"/>
          <w:numId w:val="1"/>
        </w:numPr>
        <w:tabs>
          <w:tab w:val="left" w:pos="1080"/>
        </w:tabs>
        <w:spacing w:after="0" w:line="240" w:lineRule="auto"/>
        <w:ind w:left="0" w:firstLine="709"/>
        <w:jc w:val="both"/>
        <w:rPr>
          <w:rStyle w:val="blk3"/>
          <w:sz w:val="28"/>
          <w:szCs w:val="28"/>
        </w:rPr>
      </w:pPr>
      <w:r w:rsidRPr="007B7327">
        <w:rPr>
          <w:rStyle w:val="blk3"/>
          <w:color w:val="000000"/>
          <w:sz w:val="28"/>
          <w:szCs w:val="28"/>
        </w:rPr>
        <w:t>текст объявления о приеме документов от кандидат</w:t>
      </w:r>
      <w:r>
        <w:rPr>
          <w:rStyle w:val="blk3"/>
          <w:color w:val="000000"/>
          <w:sz w:val="28"/>
          <w:szCs w:val="28"/>
        </w:rPr>
        <w:t>ур</w:t>
      </w:r>
      <w:r w:rsidRPr="007B7327">
        <w:rPr>
          <w:rStyle w:val="blk3"/>
          <w:color w:val="000000"/>
          <w:sz w:val="28"/>
          <w:szCs w:val="28"/>
        </w:rPr>
        <w:t>, содержащий условия конкурса;</w:t>
      </w:r>
    </w:p>
    <w:p w:rsidR="00A47596" w:rsidRPr="007B7327" w:rsidRDefault="00A47596" w:rsidP="00A47596">
      <w:pPr>
        <w:numPr>
          <w:ilvl w:val="0"/>
          <w:numId w:val="1"/>
        </w:numPr>
        <w:tabs>
          <w:tab w:val="left" w:pos="1080"/>
        </w:tabs>
        <w:spacing w:after="0" w:line="240" w:lineRule="auto"/>
        <w:ind w:left="0" w:right="-285" w:firstLine="709"/>
        <w:jc w:val="both"/>
        <w:rPr>
          <w:rFonts w:ascii="Times New Roman" w:hAnsi="Times New Roman" w:cs="Times New Roman"/>
          <w:sz w:val="28"/>
          <w:szCs w:val="28"/>
        </w:rPr>
      </w:pPr>
      <w:r w:rsidRPr="007B7327">
        <w:rPr>
          <w:rStyle w:val="blk3"/>
          <w:color w:val="000000"/>
          <w:sz w:val="28"/>
          <w:szCs w:val="28"/>
        </w:rPr>
        <w:t xml:space="preserve">Ф.И.О., должность работника </w:t>
      </w:r>
      <w:r w:rsidRPr="007B7327">
        <w:rPr>
          <w:rFonts w:ascii="Times New Roman" w:hAnsi="Times New Roman" w:cs="Times New Roman"/>
          <w:sz w:val="28"/>
          <w:szCs w:val="28"/>
        </w:rPr>
        <w:t xml:space="preserve">Карапсельского </w:t>
      </w:r>
      <w:r w:rsidRPr="007B7327">
        <w:rPr>
          <w:rStyle w:val="blk3"/>
          <w:color w:val="000000"/>
          <w:sz w:val="28"/>
          <w:szCs w:val="28"/>
        </w:rPr>
        <w:t xml:space="preserve">сельсовета Иланского района Красноярского края, ответственного </w:t>
      </w:r>
      <w:r w:rsidRPr="007B7327">
        <w:rPr>
          <w:rFonts w:ascii="Times New Roman" w:hAnsi="Times New Roman" w:cs="Times New Roman"/>
          <w:sz w:val="28"/>
          <w:szCs w:val="28"/>
        </w:rPr>
        <w:t xml:space="preserve">за прием документов от кандидатов, их регистрацию, а также организационное обеспечение работы конкурсной комиссии.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 xml:space="preserve">Решение о назначении конкурса публикуется в газете «Карапсельский вестник». </w:t>
      </w:r>
      <w:r w:rsidRPr="007B7327">
        <w:rPr>
          <w:rStyle w:val="blk3"/>
          <w:color w:val="000000"/>
          <w:sz w:val="28"/>
          <w:szCs w:val="28"/>
        </w:rPr>
        <w:t xml:space="preserve">Решение </w:t>
      </w:r>
      <w:r w:rsidRPr="007B7327">
        <w:rPr>
          <w:rFonts w:ascii="Times New Roman" w:hAnsi="Times New Roman" w:cs="Times New Roman"/>
          <w:sz w:val="28"/>
          <w:szCs w:val="28"/>
        </w:rPr>
        <w:t xml:space="preserve">публикуется не позднее, чем за </w:t>
      </w:r>
      <w:r>
        <w:rPr>
          <w:rFonts w:ascii="Times New Roman" w:hAnsi="Times New Roman" w:cs="Times New Roman"/>
          <w:sz w:val="28"/>
          <w:szCs w:val="28"/>
        </w:rPr>
        <w:t>45</w:t>
      </w:r>
      <w:r w:rsidRPr="007B7327">
        <w:rPr>
          <w:rFonts w:ascii="Times New Roman" w:hAnsi="Times New Roman" w:cs="Times New Roman"/>
          <w:sz w:val="28"/>
          <w:szCs w:val="28"/>
        </w:rPr>
        <w:t xml:space="preserve"> дней до дня проведения конкурса.</w:t>
      </w:r>
    </w:p>
    <w:p w:rsidR="00A47596" w:rsidRPr="007B7327" w:rsidRDefault="00A47596" w:rsidP="00A47596">
      <w:pPr>
        <w:tabs>
          <w:tab w:val="num" w:pos="144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1.5. Не позднее дня, следующего за днем принятия решения, указанного в пункте 1.3. настоящего Положения, сельский Совет депутатов в письменной форме уведомляет Главу Иланского района</w:t>
      </w:r>
      <w:r w:rsidRPr="007B7327">
        <w:rPr>
          <w:rFonts w:ascii="Times New Roman" w:hAnsi="Times New Roman" w:cs="Times New Roman"/>
          <w:i/>
          <w:sz w:val="28"/>
          <w:szCs w:val="28"/>
        </w:rPr>
        <w:t xml:space="preserve"> </w:t>
      </w:r>
      <w:r w:rsidRPr="007B7327">
        <w:rPr>
          <w:rFonts w:ascii="Times New Roman" w:hAnsi="Times New Roman" w:cs="Times New Roman"/>
          <w:sz w:val="28"/>
          <w:szCs w:val="28"/>
        </w:rPr>
        <w:t>об объявлении конкурса и начале формирования конкурсной комиссии.</w:t>
      </w:r>
    </w:p>
    <w:p w:rsidR="00A47596" w:rsidRPr="007B7327" w:rsidRDefault="00A47596" w:rsidP="00A47596">
      <w:pPr>
        <w:tabs>
          <w:tab w:val="num" w:pos="144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 xml:space="preserve">1.6. Расходы по участию в конкурсе (проезд к месту проведения конкурса и обратно, наем жилого помещения, проживание, пользование услугами </w:t>
      </w:r>
      <w:r w:rsidRPr="007B7327">
        <w:rPr>
          <w:rFonts w:ascii="Times New Roman" w:hAnsi="Times New Roman" w:cs="Times New Roman"/>
          <w:sz w:val="28"/>
          <w:szCs w:val="28"/>
        </w:rPr>
        <w:lastRenderedPageBreak/>
        <w:t>средств связи всех видов и другие расходы) кандидаты (далее также – конкурсанты) производят за свой счет.</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1.7. Спорные вопросы, связанные с проведением конкурса, рассматриваются в судебном порядке.</w:t>
      </w:r>
    </w:p>
    <w:p w:rsidR="00A47596" w:rsidRPr="007B7327" w:rsidRDefault="00A47596" w:rsidP="00A47596">
      <w:pPr>
        <w:tabs>
          <w:tab w:val="left" w:pos="1260"/>
          <w:tab w:val="num" w:pos="1440"/>
        </w:tabs>
        <w:spacing w:after="0" w:line="240" w:lineRule="auto"/>
        <w:ind w:right="-289" w:firstLine="709"/>
        <w:jc w:val="both"/>
        <w:rPr>
          <w:rFonts w:ascii="Times New Roman" w:hAnsi="Times New Roman" w:cs="Times New Roman"/>
          <w:b/>
          <w:sz w:val="28"/>
          <w:szCs w:val="28"/>
        </w:rPr>
      </w:pPr>
    </w:p>
    <w:p w:rsidR="00A47596" w:rsidRPr="007B7327" w:rsidRDefault="00A47596" w:rsidP="00A47596">
      <w:pPr>
        <w:tabs>
          <w:tab w:val="left" w:pos="1260"/>
          <w:tab w:val="num" w:pos="1440"/>
        </w:tabs>
        <w:spacing w:after="0" w:line="240" w:lineRule="auto"/>
        <w:ind w:right="-289" w:firstLine="709"/>
        <w:jc w:val="both"/>
        <w:rPr>
          <w:rFonts w:ascii="Times New Roman" w:hAnsi="Times New Roman" w:cs="Times New Roman"/>
          <w:b/>
          <w:sz w:val="28"/>
          <w:szCs w:val="28"/>
        </w:rPr>
      </w:pPr>
      <w:r w:rsidRPr="007B7327">
        <w:rPr>
          <w:rFonts w:ascii="Times New Roman" w:hAnsi="Times New Roman" w:cs="Times New Roman"/>
          <w:b/>
          <w:sz w:val="28"/>
          <w:szCs w:val="28"/>
        </w:rPr>
        <w:t>2. Конкурсная комиссия</w:t>
      </w:r>
    </w:p>
    <w:p w:rsidR="00A47596" w:rsidRPr="007B7327" w:rsidRDefault="00A47596" w:rsidP="00A47596">
      <w:pPr>
        <w:tabs>
          <w:tab w:val="left" w:pos="1260"/>
          <w:tab w:val="num" w:pos="1440"/>
        </w:tabs>
        <w:spacing w:after="0" w:line="240" w:lineRule="auto"/>
        <w:ind w:right="-289" w:firstLine="709"/>
        <w:jc w:val="both"/>
        <w:rPr>
          <w:rFonts w:ascii="Times New Roman" w:hAnsi="Times New Roman" w:cs="Times New Roman"/>
          <w:b/>
          <w:sz w:val="28"/>
          <w:szCs w:val="28"/>
        </w:rPr>
      </w:pPr>
    </w:p>
    <w:p w:rsidR="00A47596" w:rsidRPr="007B7327" w:rsidRDefault="00A47596" w:rsidP="00A47596">
      <w:pPr>
        <w:tabs>
          <w:tab w:val="num" w:pos="144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 xml:space="preserve">2.1. Для проведения конкурса по отбору кандидатур на должность Главы Карапсельского сельсовета формируется конкурсная комиссия (далее – Комиссия) в составе 6 человек. Половина состава Комиссии назначается решением сельского Совета депутатов, а вторая половина – Главой Иланского района Красноярского края. </w:t>
      </w:r>
    </w:p>
    <w:p w:rsidR="00A47596" w:rsidRPr="007B7327" w:rsidRDefault="00A47596" w:rsidP="00A47596">
      <w:pPr>
        <w:tabs>
          <w:tab w:val="num" w:pos="126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 xml:space="preserve">2.2. Комиссия должна быть сформирована в полном составе не позднее, чем за 5 календарных дней со дня проведения конкурса. </w:t>
      </w:r>
    </w:p>
    <w:p w:rsidR="00A47596" w:rsidRPr="007B7327" w:rsidRDefault="00A47596" w:rsidP="00A47596">
      <w:pPr>
        <w:tabs>
          <w:tab w:val="num" w:pos="126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2.4. Из числа членов Комиссии избираются председатель и секретарь.</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A47596" w:rsidRPr="007B7327" w:rsidRDefault="00A47596" w:rsidP="00A47596">
      <w:pPr>
        <w:tabs>
          <w:tab w:val="left" w:pos="126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A47596" w:rsidRPr="007B7327" w:rsidRDefault="00A47596" w:rsidP="00A47596">
      <w:pPr>
        <w:tabs>
          <w:tab w:val="left" w:pos="-2160"/>
        </w:tabs>
        <w:spacing w:after="0" w:line="240" w:lineRule="auto"/>
        <w:ind w:right="-289" w:firstLine="709"/>
        <w:jc w:val="both"/>
        <w:rPr>
          <w:rFonts w:ascii="Times New Roman" w:hAnsi="Times New Roman" w:cs="Times New Roman"/>
          <w:b/>
          <w:sz w:val="28"/>
          <w:szCs w:val="28"/>
        </w:rPr>
      </w:pPr>
      <w:r w:rsidRPr="007B7327">
        <w:rPr>
          <w:rFonts w:ascii="Times New Roman" w:hAnsi="Times New Roman" w:cs="Times New Roman"/>
          <w:b/>
          <w:sz w:val="28"/>
          <w:szCs w:val="28"/>
        </w:rPr>
        <w:t>3. Основания участия кандидата в конкурсе</w:t>
      </w:r>
    </w:p>
    <w:p w:rsidR="00A47596" w:rsidRPr="007B7327" w:rsidRDefault="00A47596" w:rsidP="00A47596">
      <w:pPr>
        <w:autoSpaceDE w:val="0"/>
        <w:autoSpaceDN w:val="0"/>
        <w:adjustRightInd w:val="0"/>
        <w:spacing w:after="0" w:line="240" w:lineRule="auto"/>
        <w:ind w:right="-289"/>
        <w:jc w:val="both"/>
        <w:outlineLvl w:val="1"/>
        <w:rPr>
          <w:rFonts w:ascii="Times New Roman" w:hAnsi="Times New Roman" w:cs="Times New Roman"/>
          <w:sz w:val="28"/>
          <w:szCs w:val="28"/>
        </w:rPr>
      </w:pPr>
      <w:r w:rsidRPr="007B7327">
        <w:rPr>
          <w:rFonts w:ascii="Times New Roman" w:hAnsi="Times New Roman" w:cs="Times New Roman"/>
          <w:sz w:val="28"/>
          <w:szCs w:val="28"/>
        </w:rPr>
        <w:t xml:space="preserve">           3.1. Для участия в конкурсе кандидат</w:t>
      </w:r>
      <w:r>
        <w:rPr>
          <w:rFonts w:ascii="Times New Roman" w:hAnsi="Times New Roman" w:cs="Times New Roman"/>
          <w:sz w:val="28"/>
          <w:szCs w:val="28"/>
        </w:rPr>
        <w:t>ура</w:t>
      </w:r>
      <w:r w:rsidRPr="007B7327">
        <w:rPr>
          <w:rFonts w:ascii="Times New Roman" w:hAnsi="Times New Roman" w:cs="Times New Roman"/>
          <w:sz w:val="28"/>
          <w:szCs w:val="28"/>
        </w:rPr>
        <w:t xml:space="preserve"> представляет следующие документы:</w:t>
      </w:r>
    </w:p>
    <w:p w:rsidR="00A47596" w:rsidRPr="007B7327" w:rsidRDefault="00A47596" w:rsidP="00A47596">
      <w:pPr>
        <w:spacing w:after="0" w:line="240" w:lineRule="auto"/>
        <w:ind w:right="-289" w:firstLine="709"/>
        <w:jc w:val="both"/>
        <w:textAlignment w:val="baseline"/>
        <w:rPr>
          <w:rFonts w:ascii="Times New Roman" w:hAnsi="Times New Roman" w:cs="Times New Roman"/>
          <w:sz w:val="28"/>
          <w:szCs w:val="28"/>
        </w:rPr>
      </w:pPr>
      <w:r w:rsidRPr="007B7327">
        <w:rPr>
          <w:rFonts w:ascii="Times New Roman" w:hAnsi="Times New Roman" w:cs="Times New Roman"/>
          <w:sz w:val="28"/>
          <w:szCs w:val="28"/>
        </w:rPr>
        <w:t>1) личное заявление на участие в конкурсе (Приложение 1);</w:t>
      </w:r>
    </w:p>
    <w:p w:rsidR="00A47596" w:rsidRPr="007B7327" w:rsidRDefault="00A47596" w:rsidP="00A47596">
      <w:pPr>
        <w:spacing w:after="0" w:line="240" w:lineRule="auto"/>
        <w:ind w:right="-289" w:firstLine="709"/>
        <w:jc w:val="both"/>
        <w:textAlignment w:val="baseline"/>
        <w:rPr>
          <w:rFonts w:ascii="Times New Roman" w:hAnsi="Times New Roman" w:cs="Times New Roman"/>
          <w:sz w:val="28"/>
          <w:szCs w:val="28"/>
        </w:rPr>
      </w:pPr>
      <w:r w:rsidRPr="007B7327">
        <w:rPr>
          <w:rFonts w:ascii="Times New Roman" w:hAnsi="Times New Roman" w:cs="Times New Roman"/>
          <w:sz w:val="28"/>
          <w:szCs w:val="28"/>
        </w:rPr>
        <w:t>2) собственноручно заполненную и подписанную анкету  с приложением фотографий 4 х 5 см., 3 шт. (Приложение  2);</w:t>
      </w:r>
    </w:p>
    <w:p w:rsidR="00A47596" w:rsidRPr="007B7327" w:rsidRDefault="00A47596" w:rsidP="00A47596">
      <w:pPr>
        <w:spacing w:after="0" w:line="240" w:lineRule="auto"/>
        <w:ind w:right="-289" w:firstLine="709"/>
        <w:jc w:val="both"/>
        <w:textAlignment w:val="baseline"/>
        <w:rPr>
          <w:rFonts w:ascii="Times New Roman" w:hAnsi="Times New Roman" w:cs="Times New Roman"/>
          <w:sz w:val="28"/>
          <w:szCs w:val="28"/>
        </w:rPr>
      </w:pPr>
      <w:r w:rsidRPr="007B7327">
        <w:rPr>
          <w:rFonts w:ascii="Times New Roman" w:hAnsi="Times New Roman" w:cs="Times New Roman"/>
          <w:sz w:val="28"/>
          <w:szCs w:val="28"/>
        </w:rPr>
        <w:t>3) паспорт или заменяющий его документ;</w:t>
      </w:r>
    </w:p>
    <w:p w:rsidR="00A47596" w:rsidRPr="007B7327" w:rsidRDefault="00A47596" w:rsidP="00A47596">
      <w:pPr>
        <w:spacing w:after="0" w:line="240" w:lineRule="auto"/>
        <w:ind w:right="-289" w:firstLine="709"/>
        <w:jc w:val="both"/>
        <w:textAlignment w:val="baseline"/>
        <w:rPr>
          <w:rFonts w:ascii="Times New Roman" w:hAnsi="Times New Roman" w:cs="Times New Roman"/>
          <w:sz w:val="28"/>
          <w:szCs w:val="28"/>
        </w:rPr>
      </w:pPr>
      <w:r w:rsidRPr="007B7327">
        <w:rPr>
          <w:rFonts w:ascii="Times New Roman" w:hAnsi="Times New Roman" w:cs="Times New Roman"/>
          <w:sz w:val="28"/>
          <w:szCs w:val="28"/>
        </w:rPr>
        <w:t>4) документы, подтверждающие профессиональное образование, стаж работы и квалификацию (при наличии):</w:t>
      </w:r>
    </w:p>
    <w:p w:rsidR="00A47596" w:rsidRPr="00E20FEF" w:rsidRDefault="00A47596" w:rsidP="00A47596">
      <w:pPr>
        <w:spacing w:after="0" w:line="240" w:lineRule="auto"/>
        <w:ind w:right="-289" w:firstLine="709"/>
        <w:jc w:val="both"/>
        <w:textAlignment w:val="baseline"/>
        <w:rPr>
          <w:rFonts w:ascii="Times New Roman" w:hAnsi="Times New Roman" w:cs="Times New Roman"/>
          <w:sz w:val="28"/>
          <w:szCs w:val="28"/>
        </w:rPr>
      </w:pPr>
      <w:r w:rsidRPr="00E20FEF">
        <w:rPr>
          <w:rFonts w:ascii="Times New Roman" w:hAnsi="Times New Roman" w:cs="Times New Roman"/>
          <w:sz w:val="28"/>
          <w:szCs w:val="28"/>
        </w:rPr>
        <w:t>- документ о профессиональном образовании;</w:t>
      </w:r>
    </w:p>
    <w:p w:rsidR="00A47596" w:rsidRPr="00E20FEF" w:rsidRDefault="00A47596" w:rsidP="00A47596">
      <w:pPr>
        <w:spacing w:after="0" w:line="240" w:lineRule="auto"/>
        <w:ind w:right="-289" w:firstLine="709"/>
        <w:jc w:val="both"/>
        <w:textAlignment w:val="baseline"/>
        <w:rPr>
          <w:rFonts w:ascii="Times New Roman" w:hAnsi="Times New Roman" w:cs="Times New Roman"/>
          <w:sz w:val="28"/>
          <w:szCs w:val="28"/>
        </w:rPr>
      </w:pPr>
      <w:r w:rsidRPr="00E20FEF">
        <w:rPr>
          <w:rFonts w:ascii="Times New Roman" w:hAnsi="Times New Roman" w:cs="Times New Roman"/>
          <w:sz w:val="28"/>
          <w:szCs w:val="28"/>
        </w:rPr>
        <w:t>-</w:t>
      </w:r>
      <w:r w:rsidR="00C00AAA">
        <w:rPr>
          <w:rFonts w:ascii="Times New Roman" w:hAnsi="Times New Roman" w:cs="Times New Roman"/>
          <w:sz w:val="28"/>
          <w:szCs w:val="28"/>
        </w:rPr>
        <w:t>тр</w:t>
      </w:r>
      <w:r w:rsidR="00AC7CBF" w:rsidRPr="00E20FEF">
        <w:rPr>
          <w:rFonts w:ascii="Times New Roman" w:hAnsi="Times New Roman" w:cs="Times New Roman"/>
          <w:sz w:val="28"/>
          <w:szCs w:val="28"/>
        </w:rPr>
        <w:t>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r w:rsidRPr="00E20FEF">
        <w:rPr>
          <w:rFonts w:ascii="Times New Roman" w:hAnsi="Times New Roman" w:cs="Times New Roman"/>
          <w:sz w:val="28"/>
          <w:szCs w:val="28"/>
        </w:rPr>
        <w:t>;</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lastRenderedPageBreak/>
        <w:t>5) документ, подтверждающий предоставление кандидатом Губернатору края, в соответствии с законом Красноярского края от 19.12.2017 № 4-1264:</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а) сведений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б) сведений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6</w:t>
      </w:r>
      <w:r>
        <w:rPr>
          <w:rFonts w:ascii="Times New Roman" w:hAnsi="Times New Roman" w:cs="Times New Roman"/>
          <w:sz w:val="28"/>
          <w:szCs w:val="28"/>
        </w:rPr>
        <w:t>) представления кандидатурой</w:t>
      </w:r>
      <w:r w:rsidRPr="007B7327">
        <w:rPr>
          <w:rFonts w:ascii="Times New Roman" w:hAnsi="Times New Roman" w:cs="Times New Roman"/>
          <w:sz w:val="28"/>
          <w:szCs w:val="28"/>
        </w:rPr>
        <w:t xml:space="preserve"> справки о наличии (отсутствии) судимости и (или) факта уголовного преследования либо о прекращении уголовного преследования.</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Также подаются копии документов, указанных в подпунктах 3 и 4 настоящего пункта.</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По желанию кандидат</w:t>
      </w:r>
      <w:r>
        <w:rPr>
          <w:rFonts w:ascii="Times New Roman" w:hAnsi="Times New Roman" w:cs="Times New Roman"/>
          <w:sz w:val="28"/>
          <w:szCs w:val="28"/>
        </w:rPr>
        <w:t>уры</w:t>
      </w:r>
      <w:r w:rsidRPr="007B7327">
        <w:rPr>
          <w:rFonts w:ascii="Times New Roman" w:hAnsi="Times New Roman" w:cs="Times New Roman"/>
          <w:sz w:val="28"/>
          <w:szCs w:val="28"/>
        </w:rPr>
        <w:t xml:space="preserve">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3.2. В качестве конкурсного задания кандидат</w:t>
      </w:r>
      <w:r>
        <w:rPr>
          <w:rFonts w:ascii="Times New Roman" w:hAnsi="Times New Roman" w:cs="Times New Roman"/>
          <w:sz w:val="28"/>
          <w:szCs w:val="28"/>
        </w:rPr>
        <w:t>ура</w:t>
      </w:r>
      <w:r w:rsidRPr="007B7327">
        <w:rPr>
          <w:rFonts w:ascii="Times New Roman" w:hAnsi="Times New Roman" w:cs="Times New Roman"/>
          <w:sz w:val="28"/>
          <w:szCs w:val="28"/>
        </w:rPr>
        <w:t xml:space="preserve">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Программа обязательно должна содержать:</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1) оценку текущего социально-экономического состояния муниципального образования;</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 xml:space="preserve">2) описание основных социально-экономических проблем муниципального образования; </w:t>
      </w:r>
    </w:p>
    <w:p w:rsidR="00A47596" w:rsidRPr="007B7327" w:rsidRDefault="00A47596" w:rsidP="00A47596">
      <w:pPr>
        <w:spacing w:after="0" w:line="240" w:lineRule="auto"/>
        <w:ind w:right="-289" w:firstLine="709"/>
        <w:jc w:val="both"/>
        <w:rPr>
          <w:rFonts w:ascii="Times New Roman" w:hAnsi="Times New Roman" w:cs="Times New Roman"/>
          <w:i/>
          <w:sz w:val="28"/>
          <w:szCs w:val="28"/>
          <w:u w:val="single"/>
        </w:rPr>
      </w:pPr>
      <w:r w:rsidRPr="007B7327">
        <w:rPr>
          <w:rFonts w:ascii="Times New Roman" w:hAnsi="Times New Roman" w:cs="Times New Roman"/>
          <w:sz w:val="28"/>
          <w:szCs w:val="28"/>
        </w:rPr>
        <w:t>3) комплекс предлагаемых кандидат</w:t>
      </w:r>
      <w:r>
        <w:rPr>
          <w:rFonts w:ascii="Times New Roman" w:hAnsi="Times New Roman" w:cs="Times New Roman"/>
          <w:sz w:val="28"/>
          <w:szCs w:val="28"/>
        </w:rPr>
        <w:t>урой</w:t>
      </w:r>
      <w:r w:rsidRPr="007B7327">
        <w:rPr>
          <w:rFonts w:ascii="Times New Roman" w:hAnsi="Times New Roman" w:cs="Times New Roman"/>
          <w:sz w:val="28"/>
          <w:szCs w:val="28"/>
        </w:rPr>
        <w:t xml:space="preserve"> мер, направленных на улучшение социально-экономического положения и решение основных проблем муниципального образования;</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 предполагаемую структуру местной администрации;</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5) предполагаемые сроки реализации Программы.</w:t>
      </w:r>
    </w:p>
    <w:p w:rsidR="00A47596"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Программа подписывается кандидат</w:t>
      </w:r>
      <w:r>
        <w:rPr>
          <w:rFonts w:ascii="Times New Roman" w:hAnsi="Times New Roman" w:cs="Times New Roman"/>
          <w:sz w:val="28"/>
          <w:szCs w:val="28"/>
        </w:rPr>
        <w:t>урой</w:t>
      </w:r>
      <w:r w:rsidRPr="007B7327">
        <w:rPr>
          <w:rFonts w:ascii="Times New Roman" w:hAnsi="Times New Roman" w:cs="Times New Roman"/>
          <w:sz w:val="28"/>
          <w:szCs w:val="28"/>
        </w:rPr>
        <w:t xml:space="preserve"> и представляется Комиссии в день проведения конкурса.</w:t>
      </w:r>
    </w:p>
    <w:p w:rsidR="00A47596" w:rsidRPr="00183F3A" w:rsidRDefault="00A47596" w:rsidP="00A47596">
      <w:pPr>
        <w:spacing w:after="0" w:line="240" w:lineRule="auto"/>
        <w:ind w:right="-289" w:firstLine="709"/>
        <w:jc w:val="both"/>
        <w:rPr>
          <w:rFonts w:ascii="Times New Roman" w:hAnsi="Times New Roman" w:cs="Times New Roman"/>
          <w:i/>
          <w:sz w:val="28"/>
          <w:szCs w:val="28"/>
          <w:u w:val="single"/>
        </w:rPr>
      </w:pPr>
      <w:r>
        <w:rPr>
          <w:rFonts w:ascii="Times New Roman" w:hAnsi="Times New Roman" w:cs="Times New Roman"/>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с </w:t>
      </w:r>
      <w:r>
        <w:rPr>
          <w:rFonts w:ascii="Times New Roman" w:hAnsi="Times New Roman" w:cs="Times New Roman"/>
          <w:sz w:val="28"/>
          <w:szCs w:val="28"/>
        </w:rPr>
        <w:lastRenderedPageBreak/>
        <w:t xml:space="preserve">указанием количества документов и листов в конверте. Программа  представляется объемом до двадцати страниц машинописного текста гарнитурой шрифта </w:t>
      </w:r>
      <w:r w:rsidRPr="00183F3A">
        <w:rPr>
          <w:rFonts w:ascii="Times New Roman" w:hAnsi="Times New Roman" w:cs="Times New Roman"/>
          <w:sz w:val="28"/>
          <w:szCs w:val="28"/>
        </w:rPr>
        <w:t xml:space="preserve"> </w:t>
      </w:r>
      <w:r>
        <w:rPr>
          <w:rFonts w:ascii="Times New Roman" w:hAnsi="Times New Roman" w:cs="Times New Roman"/>
          <w:sz w:val="28"/>
          <w:szCs w:val="28"/>
          <w:lang w:val="en-US"/>
        </w:rPr>
        <w:t>Times</w:t>
      </w:r>
      <w:r>
        <w:rPr>
          <w:rFonts w:ascii="Times New Roman" w:hAnsi="Times New Roman" w:cs="Times New Roman"/>
          <w:sz w:val="28"/>
          <w:szCs w:val="28"/>
        </w:rPr>
        <w:t xml:space="preserve"> </w:t>
      </w:r>
      <w:r>
        <w:rPr>
          <w:rFonts w:ascii="Times New Roman" w:hAnsi="Times New Roman" w:cs="Times New Roman"/>
          <w:sz w:val="28"/>
          <w:szCs w:val="28"/>
          <w:lang w:val="en-US"/>
        </w:rPr>
        <w:t>New</w:t>
      </w:r>
      <w:r>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xml:space="preserve"> размером №14.</w:t>
      </w:r>
    </w:p>
    <w:p w:rsidR="00A47596" w:rsidRPr="007B7327" w:rsidRDefault="00A47596" w:rsidP="00A47596">
      <w:pPr>
        <w:spacing w:after="0" w:line="240" w:lineRule="auto"/>
        <w:ind w:right="-289" w:firstLine="709"/>
        <w:jc w:val="both"/>
        <w:rPr>
          <w:rFonts w:ascii="Times New Roman" w:hAnsi="Times New Roman" w:cs="Times New Roman"/>
          <w:i/>
          <w:sz w:val="28"/>
          <w:szCs w:val="28"/>
          <w:u w:val="single"/>
        </w:rPr>
      </w:pPr>
      <w:r w:rsidRPr="007B7327">
        <w:rPr>
          <w:rFonts w:ascii="Times New Roman" w:hAnsi="Times New Roman" w:cs="Times New Roman"/>
          <w:sz w:val="28"/>
          <w:szCs w:val="28"/>
        </w:rPr>
        <w:t>3.3. Документы, указанные в пункте 3.1 настоящего Положения, кандидат</w:t>
      </w:r>
      <w:r>
        <w:rPr>
          <w:rFonts w:ascii="Times New Roman" w:hAnsi="Times New Roman" w:cs="Times New Roman"/>
          <w:sz w:val="28"/>
          <w:szCs w:val="28"/>
        </w:rPr>
        <w:t>ура</w:t>
      </w:r>
      <w:r w:rsidRPr="007B7327">
        <w:rPr>
          <w:rFonts w:ascii="Times New Roman" w:hAnsi="Times New Roman" w:cs="Times New Roman"/>
          <w:sz w:val="28"/>
          <w:szCs w:val="28"/>
        </w:rPr>
        <w:t xml:space="preserve"> представляет лично в течение </w:t>
      </w:r>
      <w:r w:rsidR="00C00AAA">
        <w:rPr>
          <w:rFonts w:ascii="Times New Roman" w:hAnsi="Times New Roman" w:cs="Times New Roman"/>
          <w:sz w:val="28"/>
          <w:szCs w:val="28"/>
        </w:rPr>
        <w:t>45</w:t>
      </w:r>
      <w:r w:rsidRPr="007B7327">
        <w:rPr>
          <w:rFonts w:ascii="Times New Roman" w:hAnsi="Times New Roman" w:cs="Times New Roman"/>
          <w:sz w:val="28"/>
          <w:szCs w:val="28"/>
        </w:rPr>
        <w:t xml:space="preserve"> календарных дней со дня, следующего за днем опубликования решения о назначении конкурса.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w:t>
      </w:r>
      <w:r>
        <w:rPr>
          <w:rFonts w:ascii="Times New Roman" w:hAnsi="Times New Roman" w:cs="Times New Roman"/>
          <w:sz w:val="28"/>
          <w:szCs w:val="28"/>
        </w:rPr>
        <w:t>ре</w:t>
      </w:r>
      <w:r w:rsidRPr="007B7327">
        <w:rPr>
          <w:rFonts w:ascii="Times New Roman" w:hAnsi="Times New Roman" w:cs="Times New Roman"/>
          <w:sz w:val="28"/>
          <w:szCs w:val="28"/>
        </w:rPr>
        <w:t xml:space="preserve"> выдается расписка о приеме документов с указанием перечня документов и даты приема, о чем делается пометка в журнале регистрации. </w:t>
      </w:r>
    </w:p>
    <w:p w:rsidR="00A47596" w:rsidRPr="007B7327" w:rsidRDefault="00A47596" w:rsidP="00A47596">
      <w:pPr>
        <w:tabs>
          <w:tab w:val="num" w:pos="1260"/>
          <w:tab w:val="num" w:pos="144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Представленные кандидат</w:t>
      </w:r>
      <w:r>
        <w:rPr>
          <w:rFonts w:ascii="Times New Roman" w:hAnsi="Times New Roman" w:cs="Times New Roman"/>
          <w:sz w:val="28"/>
          <w:szCs w:val="28"/>
        </w:rPr>
        <w:t>урой</w:t>
      </w:r>
      <w:r w:rsidRPr="007B7327">
        <w:rPr>
          <w:rFonts w:ascii="Times New Roman" w:hAnsi="Times New Roman" w:cs="Times New Roman"/>
          <w:sz w:val="28"/>
          <w:szCs w:val="28"/>
        </w:rPr>
        <w:t xml:space="preserve"> сведения, при наличии поступившей письменной информации от органов государственной власти и местного самоуправления, их должностных лиц, организаций, граждан, содержащей факты, свидетельствующие о представленных недостоверных сведений, подлежат  проверке в порядке, установленном действующим законодательством.</w:t>
      </w:r>
    </w:p>
    <w:p w:rsidR="00A47596" w:rsidRPr="007B7327" w:rsidRDefault="00A47596" w:rsidP="00A47596">
      <w:pPr>
        <w:tabs>
          <w:tab w:val="num" w:pos="1260"/>
          <w:tab w:val="num" w:pos="144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3.4. По истечении срока, установленного пунктом 3.3 настоящего Положения, журнал регистрации, а также дела с копиями документов кандидат</w:t>
      </w:r>
      <w:r>
        <w:rPr>
          <w:rFonts w:ascii="Times New Roman" w:hAnsi="Times New Roman" w:cs="Times New Roman"/>
          <w:sz w:val="28"/>
          <w:szCs w:val="28"/>
        </w:rPr>
        <w:t>ур</w:t>
      </w:r>
      <w:r w:rsidRPr="007B7327">
        <w:rPr>
          <w:rFonts w:ascii="Times New Roman" w:hAnsi="Times New Roman" w:cs="Times New Roman"/>
          <w:sz w:val="28"/>
          <w:szCs w:val="28"/>
        </w:rPr>
        <w:t xml:space="preserve"> передаются в Комиссию с указанием количества передаваемых дел. </w:t>
      </w:r>
    </w:p>
    <w:p w:rsidR="00A47596" w:rsidRPr="007B7327" w:rsidRDefault="00A47596" w:rsidP="00A47596">
      <w:pPr>
        <w:spacing w:after="0" w:line="240" w:lineRule="auto"/>
        <w:ind w:right="-289" w:firstLine="709"/>
        <w:jc w:val="both"/>
        <w:textAlignment w:val="baseline"/>
        <w:rPr>
          <w:rFonts w:ascii="Times New Roman" w:hAnsi="Times New Roman" w:cs="Times New Roman"/>
          <w:sz w:val="28"/>
          <w:szCs w:val="28"/>
        </w:rPr>
      </w:pPr>
      <w:r w:rsidRPr="007B7327">
        <w:rPr>
          <w:rFonts w:ascii="Times New Roman" w:hAnsi="Times New Roman" w:cs="Times New Roman"/>
          <w:sz w:val="28"/>
          <w:szCs w:val="28"/>
        </w:rPr>
        <w:t>3.5. Кандидат</w:t>
      </w:r>
      <w:r>
        <w:rPr>
          <w:rFonts w:ascii="Times New Roman" w:hAnsi="Times New Roman" w:cs="Times New Roman"/>
          <w:sz w:val="28"/>
          <w:szCs w:val="28"/>
        </w:rPr>
        <w:t>урой</w:t>
      </w:r>
      <w:r w:rsidRPr="007B7327">
        <w:rPr>
          <w:rFonts w:ascii="Times New Roman" w:hAnsi="Times New Roman" w:cs="Times New Roman"/>
          <w:sz w:val="28"/>
          <w:szCs w:val="28"/>
        </w:rPr>
        <w:t xml:space="preserve"> на должность главы сельсовета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A47596" w:rsidRPr="007B7327" w:rsidRDefault="00A47596" w:rsidP="00A47596">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sidRPr="007B7327">
        <w:rPr>
          <w:rFonts w:ascii="Times New Roman" w:hAnsi="Times New Roman" w:cs="Times New Roman"/>
          <w:sz w:val="28"/>
          <w:szCs w:val="28"/>
        </w:rPr>
        <w:t>3.6. Кандидат</w:t>
      </w:r>
      <w:r>
        <w:rPr>
          <w:rFonts w:ascii="Times New Roman" w:hAnsi="Times New Roman" w:cs="Times New Roman"/>
          <w:sz w:val="28"/>
          <w:szCs w:val="28"/>
        </w:rPr>
        <w:t xml:space="preserve">ура </w:t>
      </w:r>
      <w:r w:rsidRPr="007B7327">
        <w:rPr>
          <w:rFonts w:ascii="Times New Roman" w:hAnsi="Times New Roman" w:cs="Times New Roman"/>
          <w:sz w:val="28"/>
          <w:szCs w:val="28"/>
        </w:rPr>
        <w:t>не допускается к участию в конкурсе в случае:</w:t>
      </w:r>
    </w:p>
    <w:p w:rsidR="00A47596" w:rsidRPr="007B7327" w:rsidRDefault="00A47596" w:rsidP="00A47596">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sidRPr="007B7327">
        <w:rPr>
          <w:rFonts w:ascii="Times New Roman" w:hAnsi="Times New Roman" w:cs="Times New Roman"/>
          <w:sz w:val="28"/>
          <w:szCs w:val="28"/>
        </w:rPr>
        <w:t>а) не достижения на день голосования 21 года;</w:t>
      </w:r>
    </w:p>
    <w:p w:rsidR="00A47596" w:rsidRPr="007B7327" w:rsidRDefault="00A47596" w:rsidP="00A47596">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sidRPr="007B7327">
        <w:rPr>
          <w:rFonts w:ascii="Times New Roman" w:hAnsi="Times New Roman" w:cs="Times New Roman"/>
          <w:sz w:val="28"/>
          <w:szCs w:val="28"/>
        </w:rPr>
        <w:t>б) признания его недееспособным или ограниченно дееспособным решением суда, вступившим в законную силу;</w:t>
      </w:r>
    </w:p>
    <w:p w:rsidR="00AC7CBF" w:rsidRPr="00E20FEF" w:rsidRDefault="00A47596" w:rsidP="00A47596">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sidRPr="00E20FEF">
        <w:rPr>
          <w:rFonts w:ascii="Times New Roman" w:hAnsi="Times New Roman" w:cs="Times New Roman"/>
          <w:sz w:val="28"/>
          <w:szCs w:val="28"/>
        </w:rPr>
        <w:t xml:space="preserve">в) </w:t>
      </w:r>
      <w:r w:rsidR="00AC7CBF" w:rsidRPr="00E20FEF">
        <w:rPr>
          <w:rFonts w:ascii="Times New Roman" w:hAnsi="Times New Roman" w:cs="Times New Roman"/>
          <w:sz w:val="28"/>
          <w:szCs w:val="28"/>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7596" w:rsidRPr="007B7327" w:rsidRDefault="00A47596" w:rsidP="00A47596">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sidRPr="007B7327">
        <w:rPr>
          <w:rFonts w:ascii="Times New Roman" w:hAnsi="Times New Roman" w:cs="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A47596" w:rsidRPr="007B7327" w:rsidRDefault="00A47596" w:rsidP="00A47596">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sidRPr="007B7327">
        <w:rPr>
          <w:rFonts w:ascii="Times New Roman" w:hAnsi="Times New Roman" w:cs="Times New Roman"/>
          <w:sz w:val="28"/>
          <w:szCs w:val="28"/>
        </w:rPr>
        <w:lastRenderedPageBreak/>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установленным настоящим Положением;</w:t>
      </w:r>
    </w:p>
    <w:p w:rsidR="00A47596" w:rsidRPr="007B7327" w:rsidRDefault="00A47596" w:rsidP="00A47596">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sidRPr="007B7327">
        <w:rPr>
          <w:rFonts w:ascii="Times New Roman" w:hAnsi="Times New Roman" w:cs="Times New Roman"/>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A47596" w:rsidRPr="007B7327" w:rsidRDefault="00A47596" w:rsidP="00A47596">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sidRPr="007B7327">
        <w:rPr>
          <w:rFonts w:ascii="Times New Roman" w:hAnsi="Times New Roman" w:cs="Times New Roman"/>
          <w:sz w:val="28"/>
          <w:szCs w:val="28"/>
        </w:rPr>
        <w:t>3.7. Граждане иностранных государств могут быть кандидат</w:t>
      </w:r>
      <w:r>
        <w:rPr>
          <w:rFonts w:ascii="Times New Roman" w:hAnsi="Times New Roman" w:cs="Times New Roman"/>
          <w:sz w:val="28"/>
          <w:szCs w:val="28"/>
        </w:rPr>
        <w:t>урами</w:t>
      </w:r>
      <w:r w:rsidRPr="007B7327">
        <w:rPr>
          <w:rFonts w:ascii="Times New Roman" w:hAnsi="Times New Roman" w:cs="Times New Roman"/>
          <w:sz w:val="28"/>
          <w:szCs w:val="28"/>
        </w:rPr>
        <w:t xml:space="preserve">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A47596" w:rsidRPr="007B7327" w:rsidRDefault="00A47596" w:rsidP="00A47596">
      <w:pPr>
        <w:tabs>
          <w:tab w:val="num" w:pos="-234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3.8. В случае если по истечении срока, установленного пунктом 3.3. настоящего Положения, документы представили менее двух кандидат</w:t>
      </w:r>
      <w:r>
        <w:rPr>
          <w:rFonts w:ascii="Times New Roman" w:hAnsi="Times New Roman" w:cs="Times New Roman"/>
          <w:sz w:val="28"/>
          <w:szCs w:val="28"/>
        </w:rPr>
        <w:t>ур</w:t>
      </w:r>
      <w:r w:rsidRPr="007B7327">
        <w:rPr>
          <w:rFonts w:ascii="Times New Roman" w:hAnsi="Times New Roman" w:cs="Times New Roman"/>
          <w:sz w:val="28"/>
          <w:szCs w:val="28"/>
        </w:rPr>
        <w:t>,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сельский Совет депутатов в своем решении определяет новую дату проведения конкурса.</w:t>
      </w:r>
    </w:p>
    <w:p w:rsidR="00A47596" w:rsidRPr="007B7327" w:rsidRDefault="00A47596" w:rsidP="00A47596">
      <w:pPr>
        <w:tabs>
          <w:tab w:val="num" w:pos="-234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Решение о продлении срока приема документов и переносе даты конкурса подлежит опубликованию.</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3.9. В случае если по окончании дополнительного срока, установленного в соответствии с пунктом 3.8 настоящего Положения, документы представили менее двух кандидат</w:t>
      </w:r>
      <w:r>
        <w:rPr>
          <w:rFonts w:ascii="Times New Roman" w:hAnsi="Times New Roman" w:cs="Times New Roman"/>
          <w:sz w:val="28"/>
          <w:szCs w:val="28"/>
        </w:rPr>
        <w:t>ур</w:t>
      </w:r>
      <w:r w:rsidRPr="007B7327">
        <w:rPr>
          <w:rFonts w:ascii="Times New Roman" w:hAnsi="Times New Roman" w:cs="Times New Roman"/>
          <w:sz w:val="28"/>
          <w:szCs w:val="28"/>
        </w:rPr>
        <w:t>, решением Комиссии конкурс признается несостоявшимся, о чем не позднее 2 календарных дней со дня принятия решения информируется сельский Совет депутатов. В этом случае представительный орган в течение 30 календарных дней должен принять решение о проведении нового конкурса.</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3.10. Кандидат</w:t>
      </w:r>
      <w:r>
        <w:rPr>
          <w:rFonts w:ascii="Times New Roman" w:hAnsi="Times New Roman" w:cs="Times New Roman"/>
          <w:sz w:val="28"/>
          <w:szCs w:val="28"/>
        </w:rPr>
        <w:t>ура</w:t>
      </w:r>
      <w:r w:rsidRPr="007B7327">
        <w:rPr>
          <w:rFonts w:ascii="Times New Roman" w:hAnsi="Times New Roman" w:cs="Times New Roman"/>
          <w:sz w:val="28"/>
          <w:szCs w:val="28"/>
        </w:rPr>
        <w:t xml:space="preserve">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A47596" w:rsidRPr="007B7327" w:rsidRDefault="00A47596" w:rsidP="00A47596">
      <w:pPr>
        <w:spacing w:after="0" w:line="240" w:lineRule="auto"/>
        <w:ind w:right="-289" w:firstLine="709"/>
        <w:jc w:val="both"/>
        <w:rPr>
          <w:rFonts w:ascii="Times New Roman" w:hAnsi="Times New Roman" w:cs="Times New Roman"/>
          <w:sz w:val="28"/>
          <w:szCs w:val="28"/>
        </w:rPr>
      </w:pPr>
    </w:p>
    <w:p w:rsidR="00A47596" w:rsidRPr="007B7327" w:rsidRDefault="00A47596" w:rsidP="00A47596">
      <w:pPr>
        <w:tabs>
          <w:tab w:val="num" w:pos="1260"/>
        </w:tabs>
        <w:spacing w:after="0" w:line="240" w:lineRule="auto"/>
        <w:ind w:right="-289" w:firstLine="709"/>
        <w:jc w:val="both"/>
        <w:rPr>
          <w:rFonts w:ascii="Times New Roman" w:hAnsi="Times New Roman" w:cs="Times New Roman"/>
          <w:b/>
          <w:sz w:val="28"/>
          <w:szCs w:val="28"/>
        </w:rPr>
      </w:pPr>
      <w:r w:rsidRPr="007B7327">
        <w:rPr>
          <w:rFonts w:ascii="Times New Roman" w:hAnsi="Times New Roman" w:cs="Times New Roman"/>
          <w:b/>
          <w:sz w:val="28"/>
          <w:szCs w:val="28"/>
        </w:rPr>
        <w:t>4. Порядок проведения конкурса</w:t>
      </w:r>
    </w:p>
    <w:p w:rsidR="00A47596" w:rsidRPr="007B7327" w:rsidRDefault="00A47596" w:rsidP="00A47596">
      <w:pPr>
        <w:tabs>
          <w:tab w:val="left" w:pos="4680"/>
        </w:tabs>
        <w:spacing w:after="0" w:line="240" w:lineRule="auto"/>
        <w:ind w:left="795" w:right="-289" w:firstLine="709"/>
        <w:jc w:val="both"/>
        <w:rPr>
          <w:rFonts w:ascii="Times New Roman" w:hAnsi="Times New Roman" w:cs="Times New Roman"/>
          <w:b/>
          <w:sz w:val="28"/>
          <w:szCs w:val="28"/>
        </w:rPr>
      </w:pPr>
      <w:r w:rsidRPr="007B7327">
        <w:rPr>
          <w:rFonts w:ascii="Times New Roman" w:hAnsi="Times New Roman" w:cs="Times New Roman"/>
          <w:b/>
          <w:sz w:val="28"/>
          <w:szCs w:val="28"/>
        </w:rPr>
        <w:tab/>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4.1.На основании представленных документов и проверки соответствия кандидат</w:t>
      </w:r>
      <w:r>
        <w:rPr>
          <w:rFonts w:ascii="Times New Roman" w:hAnsi="Times New Roman" w:cs="Times New Roman"/>
          <w:sz w:val="28"/>
          <w:szCs w:val="28"/>
        </w:rPr>
        <w:t>ур</w:t>
      </w:r>
      <w:r w:rsidRPr="007B7327">
        <w:rPr>
          <w:rFonts w:ascii="Times New Roman" w:hAnsi="Times New Roman" w:cs="Times New Roman"/>
          <w:sz w:val="28"/>
          <w:szCs w:val="28"/>
        </w:rPr>
        <w:t xml:space="preserve"> требованиям, установленным настоящим Положением, Комиссия принимает решение о допуске кандидат</w:t>
      </w:r>
      <w:r>
        <w:rPr>
          <w:rFonts w:ascii="Times New Roman" w:hAnsi="Times New Roman" w:cs="Times New Roman"/>
          <w:sz w:val="28"/>
          <w:szCs w:val="28"/>
        </w:rPr>
        <w:t>ур</w:t>
      </w:r>
      <w:r w:rsidRPr="007B7327">
        <w:rPr>
          <w:rFonts w:ascii="Times New Roman" w:hAnsi="Times New Roman" w:cs="Times New Roman"/>
          <w:sz w:val="28"/>
          <w:szCs w:val="28"/>
        </w:rPr>
        <w:t xml:space="preserve"> к участию в конкурсе.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4.1.1. В случае установления обстоятельств, указанных в пункте 3.5 настоящего Положения, препятствующих кандидату</w:t>
      </w:r>
      <w:r>
        <w:rPr>
          <w:rFonts w:ascii="Times New Roman" w:hAnsi="Times New Roman" w:cs="Times New Roman"/>
          <w:sz w:val="28"/>
          <w:szCs w:val="28"/>
        </w:rPr>
        <w:t>ре</w:t>
      </w:r>
      <w:r w:rsidRPr="007B7327">
        <w:rPr>
          <w:rFonts w:ascii="Times New Roman" w:hAnsi="Times New Roman" w:cs="Times New Roman"/>
          <w:sz w:val="28"/>
          <w:szCs w:val="28"/>
        </w:rPr>
        <w:t xml:space="preserve">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A47596" w:rsidRPr="007B7327" w:rsidRDefault="00A47596" w:rsidP="00A47596">
      <w:pPr>
        <w:tabs>
          <w:tab w:val="left" w:pos="126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lastRenderedPageBreak/>
        <w:t>4.1.2. Если из всех кандидат</w:t>
      </w:r>
      <w:r>
        <w:rPr>
          <w:rFonts w:ascii="Times New Roman" w:hAnsi="Times New Roman" w:cs="Times New Roman"/>
          <w:sz w:val="28"/>
          <w:szCs w:val="28"/>
        </w:rPr>
        <w:t>ур</w:t>
      </w:r>
      <w:r w:rsidRPr="007B7327">
        <w:rPr>
          <w:rFonts w:ascii="Times New Roman" w:hAnsi="Times New Roman" w:cs="Times New Roman"/>
          <w:sz w:val="28"/>
          <w:szCs w:val="28"/>
        </w:rPr>
        <w:t>, допущенных к участию в конкурсе, на заседание Комиссии явились менее двух кандидат</w:t>
      </w:r>
      <w:r>
        <w:rPr>
          <w:rFonts w:ascii="Times New Roman" w:hAnsi="Times New Roman" w:cs="Times New Roman"/>
          <w:sz w:val="28"/>
          <w:szCs w:val="28"/>
        </w:rPr>
        <w:t>ур</w:t>
      </w:r>
      <w:r w:rsidRPr="007B7327">
        <w:rPr>
          <w:rFonts w:ascii="Times New Roman" w:hAnsi="Times New Roman" w:cs="Times New Roman"/>
          <w:sz w:val="28"/>
          <w:szCs w:val="28"/>
        </w:rPr>
        <w:t>, Комиссия переносит заседание на следующий день, о чем уведомляет кандидат</w:t>
      </w:r>
      <w:r>
        <w:rPr>
          <w:rFonts w:ascii="Times New Roman" w:hAnsi="Times New Roman" w:cs="Times New Roman"/>
          <w:sz w:val="28"/>
          <w:szCs w:val="28"/>
        </w:rPr>
        <w:t>уры</w:t>
      </w:r>
      <w:r w:rsidRPr="007B7327">
        <w:rPr>
          <w:rFonts w:ascii="Times New Roman" w:hAnsi="Times New Roman" w:cs="Times New Roman"/>
          <w:sz w:val="28"/>
          <w:szCs w:val="28"/>
        </w:rPr>
        <w:t>.</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Если на вновь назначенное Комиссией заседание в соответствии с первым абзацем настоящего пункта явились менее двух кандидат</w:t>
      </w:r>
      <w:r>
        <w:rPr>
          <w:rFonts w:ascii="Times New Roman" w:hAnsi="Times New Roman" w:cs="Times New Roman"/>
          <w:sz w:val="28"/>
          <w:szCs w:val="28"/>
        </w:rPr>
        <w:t>ур</w:t>
      </w:r>
      <w:r w:rsidRPr="007B7327">
        <w:rPr>
          <w:rFonts w:ascii="Times New Roman" w:hAnsi="Times New Roman" w:cs="Times New Roman"/>
          <w:sz w:val="28"/>
          <w:szCs w:val="28"/>
        </w:rPr>
        <w:t xml:space="preserve">, Комиссия признает конкурс несостоявшимся и письменно информирует о сложившейся ситуации представительный орган в сроки, установленные пунктом 3.9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4.2. Конкурс проводится в два этапа в течение конкурсного дня, если иное не установлено настоящим Положением.</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Кандидат</w:t>
      </w:r>
      <w:r>
        <w:rPr>
          <w:rFonts w:ascii="Times New Roman" w:hAnsi="Times New Roman" w:cs="Times New Roman"/>
          <w:sz w:val="28"/>
          <w:szCs w:val="28"/>
        </w:rPr>
        <w:t>уры</w:t>
      </w:r>
      <w:r w:rsidRPr="007B7327">
        <w:rPr>
          <w:rFonts w:ascii="Times New Roman" w:hAnsi="Times New Roman" w:cs="Times New Roman"/>
          <w:sz w:val="28"/>
          <w:szCs w:val="28"/>
        </w:rPr>
        <w:t xml:space="preserve"> участвуют в конкурсе лично.</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4.3. Первый этап конкурса</w:t>
      </w:r>
      <w:r>
        <w:rPr>
          <w:rFonts w:ascii="Times New Roman" w:hAnsi="Times New Roman" w:cs="Times New Roman"/>
          <w:sz w:val="28"/>
          <w:szCs w:val="28"/>
        </w:rPr>
        <w:t xml:space="preserve"> </w:t>
      </w:r>
      <w:r w:rsidRPr="007B7327">
        <w:rPr>
          <w:rFonts w:ascii="Times New Roman" w:hAnsi="Times New Roman" w:cs="Times New Roman"/>
          <w:sz w:val="28"/>
          <w:szCs w:val="28"/>
        </w:rPr>
        <w:t>проводится на основе анкетных данных и представленных документов в форме собеседования.</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4.3.1. При подведении итогов первого этапа конкурса Комиссия оценивает конкурсантов исходя из представленных ими документов.</w:t>
      </w:r>
      <w:r w:rsidRPr="007B7327">
        <w:rPr>
          <w:rFonts w:ascii="Times New Roman" w:hAnsi="Times New Roman" w:cs="Times New Roman"/>
          <w:sz w:val="28"/>
          <w:szCs w:val="28"/>
        </w:rPr>
        <w:br/>
        <w:t>При выставлении оценок Комиссией учитываются биографические данные, уровень образования, стаж работы по специальности, жизненный опыт кандидат</w:t>
      </w:r>
      <w:r>
        <w:rPr>
          <w:rFonts w:ascii="Times New Roman" w:hAnsi="Times New Roman" w:cs="Times New Roman"/>
          <w:sz w:val="28"/>
          <w:szCs w:val="28"/>
        </w:rPr>
        <w:t>ур</w:t>
      </w:r>
      <w:r w:rsidRPr="007B7327">
        <w:rPr>
          <w:rFonts w:ascii="Times New Roman" w:hAnsi="Times New Roman" w:cs="Times New Roman"/>
          <w:sz w:val="28"/>
          <w:szCs w:val="28"/>
        </w:rPr>
        <w:t>, полнота и достоверность предоставленных документов, в том числе и документов, предоставление которых не носит обязательный характер.</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4.3.2. Оценка кандидат</w:t>
      </w:r>
      <w:r>
        <w:rPr>
          <w:rFonts w:ascii="Times New Roman" w:hAnsi="Times New Roman" w:cs="Times New Roman"/>
          <w:sz w:val="28"/>
          <w:szCs w:val="28"/>
        </w:rPr>
        <w:t>ур</w:t>
      </w:r>
      <w:r w:rsidRPr="007B7327">
        <w:rPr>
          <w:rFonts w:ascii="Times New Roman" w:hAnsi="Times New Roman" w:cs="Times New Roman"/>
          <w:sz w:val="28"/>
          <w:szCs w:val="28"/>
        </w:rPr>
        <w:t xml:space="preserve"> на первом этапе производится по пятибалльной системе. Каждый член Комиссии выставляет кандидату</w:t>
      </w:r>
      <w:r>
        <w:rPr>
          <w:rFonts w:ascii="Times New Roman" w:hAnsi="Times New Roman" w:cs="Times New Roman"/>
          <w:sz w:val="28"/>
          <w:szCs w:val="28"/>
        </w:rPr>
        <w:t>ре</w:t>
      </w:r>
      <w:r w:rsidRPr="007B7327">
        <w:rPr>
          <w:rFonts w:ascii="Times New Roman" w:hAnsi="Times New Roman" w:cs="Times New Roman"/>
          <w:sz w:val="28"/>
          <w:szCs w:val="28"/>
        </w:rPr>
        <w:t xml:space="preserve"> соответствующий балл (от 1 до 5) и заносит его в оценочный лист (Приложение 3), который удостоверяется  подписью члена Комиссии.</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4.4. На втором этапе Комиссия рассматривает Программы, представленные кандидат</w:t>
      </w:r>
      <w:r>
        <w:rPr>
          <w:rFonts w:ascii="Times New Roman" w:hAnsi="Times New Roman" w:cs="Times New Roman"/>
          <w:sz w:val="28"/>
          <w:szCs w:val="28"/>
        </w:rPr>
        <w:t>урами</w:t>
      </w:r>
      <w:r w:rsidRPr="007B7327">
        <w:rPr>
          <w:rFonts w:ascii="Times New Roman" w:hAnsi="Times New Roman" w:cs="Times New Roman"/>
          <w:sz w:val="28"/>
          <w:szCs w:val="28"/>
        </w:rPr>
        <w:t xml:space="preserve"> в соответствии с пунктом 3.2 настоящего Положения.</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4.4.1. Кандидат</w:t>
      </w:r>
      <w:r>
        <w:rPr>
          <w:rFonts w:ascii="Times New Roman" w:hAnsi="Times New Roman" w:cs="Times New Roman"/>
          <w:sz w:val="28"/>
          <w:szCs w:val="28"/>
        </w:rPr>
        <w:t>ура</w:t>
      </w:r>
      <w:r w:rsidRPr="007B7327">
        <w:rPr>
          <w:rFonts w:ascii="Times New Roman" w:hAnsi="Times New Roman" w:cs="Times New Roman"/>
          <w:sz w:val="28"/>
          <w:szCs w:val="28"/>
        </w:rPr>
        <w:t xml:space="preserve"> докладывает основные положения Программы, при этом для её презентации кандидат вправе использовать мультимедийные средства.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4.4.2. Для изложения основных положений Программы кандидату</w:t>
      </w:r>
      <w:r>
        <w:rPr>
          <w:rFonts w:ascii="Times New Roman" w:hAnsi="Times New Roman" w:cs="Times New Roman"/>
          <w:sz w:val="28"/>
          <w:szCs w:val="28"/>
        </w:rPr>
        <w:t>ре</w:t>
      </w:r>
      <w:r w:rsidRPr="007B7327">
        <w:rPr>
          <w:rFonts w:ascii="Times New Roman" w:hAnsi="Times New Roman" w:cs="Times New Roman"/>
          <w:sz w:val="28"/>
          <w:szCs w:val="28"/>
        </w:rPr>
        <w:t xml:space="preserve"> отводится не более 20 минут.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 xml:space="preserve">По </w:t>
      </w:r>
      <w:r>
        <w:rPr>
          <w:rFonts w:ascii="Times New Roman" w:hAnsi="Times New Roman" w:cs="Times New Roman"/>
          <w:sz w:val="28"/>
          <w:szCs w:val="28"/>
        </w:rPr>
        <w:t>завершении выступления кандидатуры</w:t>
      </w:r>
      <w:r w:rsidRPr="007B7327">
        <w:rPr>
          <w:rFonts w:ascii="Times New Roman" w:hAnsi="Times New Roman" w:cs="Times New Roman"/>
          <w:sz w:val="28"/>
          <w:szCs w:val="28"/>
        </w:rPr>
        <w:t xml:space="preserve">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w:t>
      </w:r>
      <w:r>
        <w:rPr>
          <w:rFonts w:ascii="Times New Roman" w:hAnsi="Times New Roman" w:cs="Times New Roman"/>
          <w:sz w:val="28"/>
          <w:szCs w:val="28"/>
        </w:rPr>
        <w:t>ур</w:t>
      </w:r>
      <w:r w:rsidRPr="007B7327">
        <w:rPr>
          <w:rFonts w:ascii="Times New Roman" w:hAnsi="Times New Roman" w:cs="Times New Roman"/>
          <w:sz w:val="28"/>
          <w:szCs w:val="28"/>
        </w:rPr>
        <w:t>, уровень их коммуникативных навыков и навыки публичного выступления.</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4.4.4. Члены Комиссии (в отсутствие кандидат</w:t>
      </w:r>
      <w:r>
        <w:rPr>
          <w:rFonts w:ascii="Times New Roman" w:hAnsi="Times New Roman" w:cs="Times New Roman"/>
          <w:sz w:val="28"/>
          <w:szCs w:val="28"/>
        </w:rPr>
        <w:t>уры</w:t>
      </w:r>
      <w:r w:rsidRPr="007B7327">
        <w:rPr>
          <w:rFonts w:ascii="Times New Roman" w:hAnsi="Times New Roman" w:cs="Times New Roman"/>
          <w:sz w:val="28"/>
          <w:szCs w:val="28"/>
        </w:rPr>
        <w:t>) дают оценку Программе с учетом ответов конкурсантов по десятибалльной системе.</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lastRenderedPageBreak/>
        <w:t>По итогам второго этапа конкурса каждый член Комиссии выставляет кандидату</w:t>
      </w:r>
      <w:r>
        <w:rPr>
          <w:rFonts w:ascii="Times New Roman" w:hAnsi="Times New Roman" w:cs="Times New Roman"/>
          <w:sz w:val="28"/>
          <w:szCs w:val="28"/>
        </w:rPr>
        <w:t>ре</w:t>
      </w:r>
      <w:r w:rsidRPr="007B7327">
        <w:rPr>
          <w:rFonts w:ascii="Times New Roman" w:hAnsi="Times New Roman" w:cs="Times New Roman"/>
          <w:sz w:val="28"/>
          <w:szCs w:val="28"/>
        </w:rPr>
        <w:t xml:space="preserve"> соответствующий балл (от 1 до 10) и заносит его в оценочный лист, который удостоверяется  подписью члена Комиссии.</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4.5. По завершении конкурсных испытаний подсчитывается общее число баллов по каждо</w:t>
      </w:r>
      <w:r>
        <w:rPr>
          <w:rFonts w:ascii="Times New Roman" w:hAnsi="Times New Roman" w:cs="Times New Roman"/>
          <w:sz w:val="28"/>
          <w:szCs w:val="28"/>
        </w:rPr>
        <w:t>й</w:t>
      </w:r>
      <w:r w:rsidRPr="007B7327">
        <w:rPr>
          <w:rFonts w:ascii="Times New Roman" w:hAnsi="Times New Roman" w:cs="Times New Roman"/>
          <w:sz w:val="28"/>
          <w:szCs w:val="28"/>
        </w:rPr>
        <w:t xml:space="preserve"> кандидату</w:t>
      </w:r>
      <w:r>
        <w:rPr>
          <w:rFonts w:ascii="Times New Roman" w:hAnsi="Times New Roman" w:cs="Times New Roman"/>
          <w:sz w:val="28"/>
          <w:szCs w:val="28"/>
        </w:rPr>
        <w:t>ре</w:t>
      </w:r>
      <w:r w:rsidRPr="007B7327">
        <w:rPr>
          <w:rFonts w:ascii="Times New Roman" w:hAnsi="Times New Roman" w:cs="Times New Roman"/>
          <w:sz w:val="28"/>
          <w:szCs w:val="28"/>
        </w:rPr>
        <w:t xml:space="preserve">, полученных при прохождении двух этапов конкурса, данные об этом заносятся в протокол. </w:t>
      </w:r>
    </w:p>
    <w:p w:rsidR="00A47596" w:rsidRPr="007B7327" w:rsidRDefault="00A47596" w:rsidP="00A47596">
      <w:pPr>
        <w:tabs>
          <w:tab w:val="left" w:pos="126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4.6. По итогам двух этапов конкурса Комиссия принимает решение об отборе не менее двух кандидат</w:t>
      </w:r>
      <w:r>
        <w:rPr>
          <w:rFonts w:ascii="Times New Roman" w:hAnsi="Times New Roman" w:cs="Times New Roman"/>
          <w:sz w:val="28"/>
          <w:szCs w:val="28"/>
        </w:rPr>
        <w:t>ур</w:t>
      </w:r>
      <w:r w:rsidRPr="007B7327">
        <w:rPr>
          <w:rFonts w:ascii="Times New Roman" w:hAnsi="Times New Roman" w:cs="Times New Roman"/>
          <w:sz w:val="28"/>
          <w:szCs w:val="28"/>
        </w:rPr>
        <w:t>,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w:t>
      </w:r>
      <w:r>
        <w:rPr>
          <w:rFonts w:ascii="Times New Roman" w:hAnsi="Times New Roman" w:cs="Times New Roman"/>
          <w:sz w:val="28"/>
          <w:szCs w:val="28"/>
        </w:rPr>
        <w:t>ур</w:t>
      </w:r>
      <w:r w:rsidRPr="007B7327">
        <w:rPr>
          <w:rFonts w:ascii="Times New Roman" w:hAnsi="Times New Roman" w:cs="Times New Roman"/>
          <w:sz w:val="28"/>
          <w:szCs w:val="28"/>
        </w:rPr>
        <w:t xml:space="preserve"> и материалы конкурсных испытаний направляются Комиссией в сельский Совет депутатов не позднее 2 календарных дней со дня принятия решения по итогам конкурса.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сельского Совета депутатов извещает избранных Комиссией кандидат</w:t>
      </w:r>
      <w:r>
        <w:rPr>
          <w:rFonts w:ascii="Times New Roman" w:hAnsi="Times New Roman" w:cs="Times New Roman"/>
          <w:sz w:val="28"/>
          <w:szCs w:val="28"/>
        </w:rPr>
        <w:t>ур</w:t>
      </w:r>
      <w:r w:rsidRPr="007B7327">
        <w:rPr>
          <w:rFonts w:ascii="Times New Roman" w:hAnsi="Times New Roman" w:cs="Times New Roman"/>
          <w:sz w:val="28"/>
          <w:szCs w:val="28"/>
        </w:rPr>
        <w:t xml:space="preserve"> не позднее, чем за 2 календарных дня до даты, на которую назначено заседание сельского Совета депутатов, о дате, времени и месте заседания.</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4.8. Если в результате проведения конкурса выявлено менее двух кандидат</w:t>
      </w:r>
      <w:r>
        <w:rPr>
          <w:rFonts w:ascii="Times New Roman" w:hAnsi="Times New Roman" w:cs="Times New Roman"/>
          <w:sz w:val="28"/>
          <w:szCs w:val="28"/>
        </w:rPr>
        <w:t>ур</w:t>
      </w:r>
      <w:r w:rsidRPr="007B7327">
        <w:rPr>
          <w:rFonts w:ascii="Times New Roman" w:hAnsi="Times New Roman" w:cs="Times New Roman"/>
          <w:sz w:val="28"/>
          <w:szCs w:val="28"/>
        </w:rPr>
        <w:t>, отвечающих требованиях, предъявляемым к кандидат</w:t>
      </w:r>
      <w:r>
        <w:rPr>
          <w:rFonts w:ascii="Times New Roman" w:hAnsi="Times New Roman" w:cs="Times New Roman"/>
          <w:sz w:val="28"/>
          <w:szCs w:val="28"/>
        </w:rPr>
        <w:t>урам</w:t>
      </w:r>
      <w:r w:rsidRPr="007B7327">
        <w:rPr>
          <w:rFonts w:ascii="Times New Roman" w:hAnsi="Times New Roman" w:cs="Times New Roman"/>
          <w:sz w:val="28"/>
          <w:szCs w:val="28"/>
        </w:rPr>
        <w:t xml:space="preserve"> на должность Главы Карапсельского сельсовета, и  прошедших конкурсные испытания, Комиссия признает конкурс несостоявшимся и письменно информирует об этом сельский Совет депутатов, в сроки, установленные пунктом 3.9 настоящего Положения.  В этом случае сельский Совет депутатов в течение 30 календарных дней должен принять решение о проведении нового конкурса. </w:t>
      </w: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Pr="007B7327"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Pr="007B7327" w:rsidRDefault="00A47596" w:rsidP="00A47596">
      <w:pPr>
        <w:tabs>
          <w:tab w:val="left" w:pos="1260"/>
        </w:tabs>
        <w:spacing w:after="0" w:line="240" w:lineRule="auto"/>
        <w:ind w:right="-289" w:firstLine="709"/>
        <w:jc w:val="both"/>
        <w:rPr>
          <w:rFonts w:ascii="Times New Roman" w:hAnsi="Times New Roman" w:cs="Times New Roman"/>
          <w:sz w:val="28"/>
          <w:szCs w:val="28"/>
        </w:rPr>
      </w:pPr>
    </w:p>
    <w:p w:rsidR="00A47596" w:rsidRPr="007B7327" w:rsidRDefault="00A47596" w:rsidP="00A47596">
      <w:pPr>
        <w:spacing w:after="0" w:line="240" w:lineRule="auto"/>
        <w:ind w:right="-441"/>
        <w:rPr>
          <w:rFonts w:ascii="Times New Roman" w:hAnsi="Times New Roman" w:cs="Times New Roman"/>
          <w:sz w:val="28"/>
          <w:szCs w:val="28"/>
        </w:rPr>
        <w:sectPr w:rsidR="00A47596" w:rsidRPr="007B7327" w:rsidSect="00A47596">
          <w:headerReference w:type="even" r:id="rId10"/>
          <w:headerReference w:type="default" r:id="rId11"/>
          <w:footnotePr>
            <w:numRestart w:val="eachPage"/>
          </w:footnotePr>
          <w:pgSz w:w="11906" w:h="16838"/>
          <w:pgMar w:top="1134" w:right="851" w:bottom="1134" w:left="1701" w:header="709" w:footer="709" w:gutter="0"/>
          <w:pgNumType w:start="0"/>
          <w:cols w:space="708"/>
          <w:titlePg/>
          <w:docGrid w:linePitch="360"/>
        </w:sectPr>
      </w:pPr>
    </w:p>
    <w:p w:rsidR="00A47596" w:rsidRPr="007B7327" w:rsidRDefault="00A47596" w:rsidP="00A47596">
      <w:pPr>
        <w:spacing w:after="0" w:line="240" w:lineRule="auto"/>
        <w:ind w:left="4860" w:right="-441"/>
        <w:rPr>
          <w:rFonts w:ascii="Times New Roman" w:hAnsi="Times New Roman" w:cs="Times New Roman"/>
          <w:sz w:val="28"/>
          <w:szCs w:val="28"/>
        </w:rPr>
      </w:pPr>
      <w:r w:rsidRPr="007B7327">
        <w:rPr>
          <w:rFonts w:ascii="Times New Roman" w:hAnsi="Times New Roman" w:cs="Times New Roman"/>
          <w:sz w:val="28"/>
          <w:szCs w:val="28"/>
        </w:rPr>
        <w:lastRenderedPageBreak/>
        <w:t xml:space="preserve">      Приложение 1</w:t>
      </w: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sz w:val="28"/>
          <w:szCs w:val="28"/>
        </w:rPr>
        <w:t>к Положению о порядке проведения</w:t>
      </w: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sz w:val="28"/>
          <w:szCs w:val="28"/>
        </w:rPr>
        <w:t xml:space="preserve">конкурса по отбору кандидатур на должность Главы </w:t>
      </w: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sz w:val="28"/>
          <w:szCs w:val="28"/>
        </w:rPr>
        <w:t>Карапсельского сельсовета Иланского района Красноярского края</w:t>
      </w:r>
    </w:p>
    <w:p w:rsidR="00A47596" w:rsidRPr="007B7327" w:rsidRDefault="00A47596" w:rsidP="00A47596">
      <w:pPr>
        <w:spacing w:after="0" w:line="240" w:lineRule="auto"/>
        <w:ind w:left="5220" w:right="-441"/>
        <w:rPr>
          <w:rFonts w:ascii="Times New Roman" w:hAnsi="Times New Roman" w:cs="Times New Roman"/>
          <w:sz w:val="28"/>
          <w:szCs w:val="28"/>
        </w:rPr>
      </w:pPr>
    </w:p>
    <w:p w:rsidR="00A47596" w:rsidRPr="00183F3A" w:rsidRDefault="00A47596" w:rsidP="00A47596">
      <w:pPr>
        <w:pStyle w:val="ConsNonformat"/>
        <w:ind w:left="5220" w:right="-441"/>
        <w:rPr>
          <w:rFonts w:ascii="Times New Roman" w:hAnsi="Times New Roman" w:cs="Times New Roman"/>
          <w:sz w:val="28"/>
          <w:szCs w:val="28"/>
        </w:rPr>
      </w:pPr>
      <w:r w:rsidRPr="00183F3A">
        <w:rPr>
          <w:rFonts w:ascii="Times New Roman" w:hAnsi="Times New Roman" w:cs="Times New Roman"/>
          <w:sz w:val="28"/>
          <w:szCs w:val="28"/>
        </w:rPr>
        <w:t>В конкурсную комиссию по отбору</w:t>
      </w:r>
    </w:p>
    <w:p w:rsidR="00A47596" w:rsidRPr="00183F3A" w:rsidRDefault="00A47596" w:rsidP="00A47596">
      <w:pPr>
        <w:pStyle w:val="ConsNonformat"/>
        <w:ind w:left="5220" w:right="-441"/>
        <w:rPr>
          <w:rFonts w:ascii="Times New Roman" w:hAnsi="Times New Roman" w:cs="Times New Roman"/>
          <w:sz w:val="28"/>
          <w:szCs w:val="28"/>
        </w:rPr>
      </w:pPr>
      <w:r w:rsidRPr="00183F3A">
        <w:rPr>
          <w:rFonts w:ascii="Times New Roman" w:hAnsi="Times New Roman" w:cs="Times New Roman"/>
          <w:sz w:val="28"/>
          <w:szCs w:val="28"/>
        </w:rPr>
        <w:t>кандидатур на должность главы</w:t>
      </w:r>
    </w:p>
    <w:p w:rsidR="00A47596" w:rsidRPr="00183F3A" w:rsidRDefault="00A47596" w:rsidP="00A47596">
      <w:pPr>
        <w:pStyle w:val="ConsNonformat"/>
        <w:ind w:left="5220" w:right="-441"/>
        <w:rPr>
          <w:rFonts w:ascii="Times New Roman" w:hAnsi="Times New Roman" w:cs="Times New Roman"/>
          <w:sz w:val="28"/>
          <w:szCs w:val="28"/>
        </w:rPr>
      </w:pPr>
      <w:r w:rsidRPr="00183F3A">
        <w:rPr>
          <w:rFonts w:ascii="Times New Roman" w:hAnsi="Times New Roman" w:cs="Times New Roman"/>
          <w:sz w:val="28"/>
          <w:szCs w:val="28"/>
        </w:rPr>
        <w:t xml:space="preserve">Карапсельского сельсовета </w:t>
      </w:r>
    </w:p>
    <w:p w:rsidR="00A47596" w:rsidRPr="007B7327" w:rsidRDefault="00A47596" w:rsidP="00A47596">
      <w:pPr>
        <w:tabs>
          <w:tab w:val="num" w:pos="1080"/>
        </w:tabs>
        <w:spacing w:after="0" w:line="240" w:lineRule="auto"/>
        <w:ind w:right="-441" w:firstLine="720"/>
        <w:jc w:val="both"/>
        <w:rPr>
          <w:rFonts w:ascii="Times New Roman" w:hAnsi="Times New Roman" w:cs="Times New Roman"/>
          <w:sz w:val="28"/>
          <w:szCs w:val="28"/>
        </w:rPr>
      </w:pPr>
    </w:p>
    <w:p w:rsidR="00A47596" w:rsidRPr="007B7327" w:rsidRDefault="00A47596" w:rsidP="00A47596">
      <w:pPr>
        <w:tabs>
          <w:tab w:val="num" w:pos="1080"/>
        </w:tabs>
        <w:spacing w:after="0" w:line="240" w:lineRule="auto"/>
        <w:ind w:right="-442" w:firstLine="1077"/>
        <w:rPr>
          <w:rFonts w:ascii="Times New Roman" w:hAnsi="Times New Roman" w:cs="Times New Roman"/>
          <w:b/>
          <w:sz w:val="28"/>
          <w:szCs w:val="28"/>
        </w:rPr>
      </w:pPr>
      <w:r w:rsidRPr="007B7327">
        <w:rPr>
          <w:rFonts w:ascii="Times New Roman" w:hAnsi="Times New Roman" w:cs="Times New Roman"/>
          <w:b/>
          <w:sz w:val="28"/>
          <w:szCs w:val="28"/>
        </w:rPr>
        <w:t xml:space="preserve">                                              заявление</w:t>
      </w:r>
    </w:p>
    <w:p w:rsidR="00A47596" w:rsidRPr="007B7327" w:rsidRDefault="00A47596" w:rsidP="00A47596">
      <w:pPr>
        <w:tabs>
          <w:tab w:val="num" w:pos="1080"/>
        </w:tabs>
        <w:spacing w:after="0" w:line="240" w:lineRule="auto"/>
        <w:ind w:right="-442" w:firstLine="1077"/>
        <w:jc w:val="both"/>
        <w:rPr>
          <w:rFonts w:ascii="Times New Roman" w:hAnsi="Times New Roman" w:cs="Times New Roman"/>
          <w:sz w:val="28"/>
          <w:szCs w:val="28"/>
        </w:rPr>
      </w:pPr>
      <w:r w:rsidRPr="007B7327">
        <w:rPr>
          <w:rFonts w:ascii="Times New Roman" w:hAnsi="Times New Roman" w:cs="Times New Roman"/>
          <w:sz w:val="28"/>
          <w:szCs w:val="28"/>
        </w:rPr>
        <w:t xml:space="preserve">Я,  __________________________________________________________________, </w:t>
      </w:r>
    </w:p>
    <w:p w:rsidR="00A47596" w:rsidRPr="007B7327" w:rsidRDefault="00A47596" w:rsidP="00A47596">
      <w:pPr>
        <w:tabs>
          <w:tab w:val="num" w:pos="1080"/>
        </w:tabs>
        <w:spacing w:after="0" w:line="240" w:lineRule="auto"/>
        <w:ind w:right="-442" w:firstLine="1077"/>
        <w:jc w:val="center"/>
        <w:rPr>
          <w:rFonts w:ascii="Times New Roman" w:hAnsi="Times New Roman" w:cs="Times New Roman"/>
          <w:i/>
          <w:sz w:val="28"/>
          <w:szCs w:val="28"/>
        </w:rPr>
      </w:pPr>
      <w:r w:rsidRPr="007B7327">
        <w:rPr>
          <w:rFonts w:ascii="Times New Roman" w:hAnsi="Times New Roman" w:cs="Times New Roman"/>
          <w:i/>
          <w:sz w:val="28"/>
          <w:szCs w:val="28"/>
        </w:rPr>
        <w:t>(фамилия, имя, отчество)</w:t>
      </w:r>
    </w:p>
    <w:p w:rsidR="00A47596" w:rsidRPr="007B7327" w:rsidRDefault="00A47596" w:rsidP="00A47596">
      <w:pPr>
        <w:tabs>
          <w:tab w:val="num" w:pos="1080"/>
        </w:tabs>
        <w:spacing w:after="0" w:line="240" w:lineRule="auto"/>
        <w:ind w:right="-442"/>
        <w:jc w:val="both"/>
        <w:rPr>
          <w:rFonts w:ascii="Times New Roman" w:hAnsi="Times New Roman" w:cs="Times New Roman"/>
          <w:sz w:val="28"/>
          <w:szCs w:val="28"/>
        </w:rPr>
      </w:pPr>
      <w:r w:rsidRPr="007B7327">
        <w:rPr>
          <w:rFonts w:ascii="Times New Roman" w:hAnsi="Times New Roman" w:cs="Times New Roman"/>
          <w:sz w:val="28"/>
          <w:szCs w:val="28"/>
        </w:rPr>
        <w:t>желаю принять участие в конкурсе по отбору кандидатур на должность Главы Карапсельского сельсовета Иланского района Красноярского края</w:t>
      </w:r>
      <w:r w:rsidRPr="007B7327">
        <w:rPr>
          <w:rFonts w:ascii="Times New Roman" w:hAnsi="Times New Roman" w:cs="Times New Roman"/>
          <w:i/>
          <w:sz w:val="28"/>
          <w:szCs w:val="28"/>
        </w:rPr>
        <w:t>.</w:t>
      </w:r>
    </w:p>
    <w:p w:rsidR="00A47596" w:rsidRPr="007B7327" w:rsidRDefault="00A47596" w:rsidP="00A47596">
      <w:pPr>
        <w:tabs>
          <w:tab w:val="num" w:pos="1080"/>
        </w:tabs>
        <w:spacing w:after="0" w:line="240" w:lineRule="auto"/>
        <w:ind w:right="-442" w:firstLine="1077"/>
        <w:jc w:val="both"/>
        <w:rPr>
          <w:rFonts w:ascii="Times New Roman" w:hAnsi="Times New Roman" w:cs="Times New Roman"/>
          <w:sz w:val="28"/>
          <w:szCs w:val="28"/>
        </w:rPr>
      </w:pPr>
      <w:r w:rsidRPr="007B7327">
        <w:rPr>
          <w:rFonts w:ascii="Times New Roman" w:hAnsi="Times New Roman" w:cs="Times New Roman"/>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A47596" w:rsidRPr="007B7327" w:rsidRDefault="00A47596" w:rsidP="00A47596">
      <w:pPr>
        <w:autoSpaceDE w:val="0"/>
        <w:autoSpaceDN w:val="0"/>
        <w:adjustRightInd w:val="0"/>
        <w:spacing w:after="0" w:line="240" w:lineRule="auto"/>
        <w:ind w:right="-442" w:firstLine="1077"/>
        <w:jc w:val="both"/>
        <w:rPr>
          <w:rFonts w:ascii="Times New Roman" w:hAnsi="Times New Roman" w:cs="Times New Roman"/>
          <w:sz w:val="28"/>
          <w:szCs w:val="28"/>
        </w:rPr>
      </w:pPr>
      <w:r w:rsidRPr="007B7327">
        <w:rPr>
          <w:rFonts w:ascii="Times New Roman" w:hAnsi="Times New Roman" w:cs="Times New Roman"/>
          <w:sz w:val="28"/>
          <w:szCs w:val="28"/>
        </w:rPr>
        <w:t>Мне известно, что исполнение должностных обязанностей Главы Карапсельского сельсовета Иланского района Красноярского края</w:t>
      </w:r>
      <w:r w:rsidRPr="007B7327">
        <w:rPr>
          <w:rFonts w:ascii="Times New Roman" w:hAnsi="Times New Roman" w:cs="Times New Roman"/>
          <w:i/>
          <w:sz w:val="28"/>
          <w:szCs w:val="28"/>
        </w:rPr>
        <w:t xml:space="preserve"> </w:t>
      </w:r>
      <w:r w:rsidRPr="007B7327">
        <w:rPr>
          <w:rFonts w:ascii="Times New Roman" w:hAnsi="Times New Roman" w:cs="Times New Roman"/>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A47596" w:rsidRPr="007B7327" w:rsidRDefault="00A47596" w:rsidP="00A47596">
      <w:pPr>
        <w:spacing w:after="0" w:line="240" w:lineRule="auto"/>
        <w:ind w:right="-442" w:firstLine="1077"/>
        <w:jc w:val="both"/>
        <w:rPr>
          <w:rFonts w:ascii="Times New Roman" w:hAnsi="Times New Roman" w:cs="Times New Roman"/>
          <w:sz w:val="28"/>
          <w:szCs w:val="28"/>
        </w:rPr>
      </w:pPr>
      <w:r w:rsidRPr="007B7327">
        <w:rPr>
          <w:rFonts w:ascii="Times New Roman" w:hAnsi="Times New Roman" w:cs="Times New Roman"/>
          <w:sz w:val="28"/>
          <w:szCs w:val="28"/>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A47596" w:rsidRDefault="00A47596" w:rsidP="00A47596">
      <w:pPr>
        <w:spacing w:after="0" w:line="240" w:lineRule="auto"/>
        <w:ind w:right="-442" w:firstLine="1077"/>
        <w:jc w:val="both"/>
        <w:rPr>
          <w:rFonts w:ascii="Times New Roman" w:hAnsi="Times New Roman" w:cs="Times New Roman"/>
          <w:sz w:val="28"/>
          <w:szCs w:val="28"/>
        </w:rPr>
      </w:pPr>
      <w:r w:rsidRPr="007B7327">
        <w:rPr>
          <w:rFonts w:ascii="Times New Roman" w:hAnsi="Times New Roman" w:cs="Times New Roman"/>
          <w:sz w:val="28"/>
          <w:szCs w:val="28"/>
        </w:rPr>
        <w:t xml:space="preserve">В соответствии со ст. 9 Федерального закона от 27.07.2006 № 152-ФЗ «О персональных данных» свободно, своей волей и в своем интересе даю согласие конкурсной комиссии и Карапсельскому сельскому Совету депутатов на </w:t>
      </w:r>
      <w:r>
        <w:rPr>
          <w:rFonts w:ascii="Times New Roman" w:hAnsi="Times New Roman" w:cs="Times New Roman"/>
          <w:sz w:val="28"/>
          <w:szCs w:val="28"/>
        </w:rPr>
        <w:t xml:space="preserve">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A47596" w:rsidRPr="007B7327" w:rsidRDefault="00A47596" w:rsidP="00A47596">
      <w:pPr>
        <w:spacing w:after="0" w:line="240" w:lineRule="auto"/>
        <w:ind w:right="-442" w:firstLine="1077"/>
        <w:jc w:val="both"/>
        <w:rPr>
          <w:rFonts w:ascii="Times New Roman" w:hAnsi="Times New Roman" w:cs="Times New Roman"/>
          <w:sz w:val="28"/>
          <w:szCs w:val="28"/>
        </w:rPr>
      </w:pPr>
      <w:r>
        <w:rPr>
          <w:rFonts w:ascii="Times New Roman" w:hAnsi="Times New Roman" w:cs="Times New Roman"/>
          <w:sz w:val="28"/>
          <w:szCs w:val="28"/>
        </w:rPr>
        <w:t>Мне разъяснены мои права и обязанности, связанные м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A47596" w:rsidRPr="007B7327" w:rsidRDefault="00A47596" w:rsidP="00A47596">
      <w:pPr>
        <w:tabs>
          <w:tab w:val="num" w:pos="1080"/>
        </w:tabs>
        <w:spacing w:after="0" w:line="240" w:lineRule="auto"/>
        <w:ind w:right="-442" w:firstLine="1077"/>
        <w:rPr>
          <w:rFonts w:ascii="Times New Roman" w:hAnsi="Times New Roman" w:cs="Times New Roman"/>
          <w:i/>
          <w:sz w:val="28"/>
          <w:szCs w:val="28"/>
        </w:rPr>
      </w:pPr>
      <w:r w:rsidRPr="007B7327">
        <w:rPr>
          <w:rFonts w:ascii="Times New Roman" w:hAnsi="Times New Roman" w:cs="Times New Roman"/>
          <w:sz w:val="28"/>
          <w:szCs w:val="28"/>
        </w:rPr>
        <w:t>____________</w:t>
      </w:r>
      <w:r w:rsidRPr="007B7327">
        <w:rPr>
          <w:rFonts w:ascii="Times New Roman" w:hAnsi="Times New Roman" w:cs="Times New Roman"/>
          <w:i/>
          <w:sz w:val="28"/>
          <w:szCs w:val="28"/>
        </w:rPr>
        <w:t xml:space="preserve">           (дата)</w:t>
      </w:r>
      <w:r w:rsidRPr="007B7327">
        <w:rPr>
          <w:rFonts w:ascii="Times New Roman" w:hAnsi="Times New Roman" w:cs="Times New Roman"/>
          <w:i/>
          <w:sz w:val="28"/>
          <w:szCs w:val="28"/>
        </w:rPr>
        <w:tab/>
      </w:r>
      <w:r w:rsidRPr="007B7327">
        <w:rPr>
          <w:rFonts w:ascii="Times New Roman" w:hAnsi="Times New Roman" w:cs="Times New Roman"/>
          <w:i/>
          <w:sz w:val="28"/>
          <w:szCs w:val="28"/>
        </w:rPr>
        <w:tab/>
        <w:t>_________________</w:t>
      </w:r>
      <w:r w:rsidRPr="007B7327">
        <w:rPr>
          <w:rFonts w:ascii="Times New Roman" w:hAnsi="Times New Roman" w:cs="Times New Roman"/>
          <w:i/>
          <w:sz w:val="28"/>
          <w:szCs w:val="28"/>
        </w:rPr>
        <w:tab/>
        <w:t>(подпись)</w:t>
      </w:r>
    </w:p>
    <w:p w:rsidR="00A47596" w:rsidRPr="007B7327" w:rsidRDefault="00A47596" w:rsidP="00A47596">
      <w:pPr>
        <w:spacing w:after="0" w:line="240" w:lineRule="auto"/>
        <w:ind w:left="4512" w:right="-442" w:firstLine="708"/>
        <w:rPr>
          <w:rFonts w:ascii="Times New Roman" w:hAnsi="Times New Roman" w:cs="Times New Roman"/>
          <w:sz w:val="28"/>
          <w:szCs w:val="28"/>
        </w:rPr>
      </w:pPr>
      <w:r w:rsidRPr="007B7327">
        <w:rPr>
          <w:rFonts w:ascii="Times New Roman" w:hAnsi="Times New Roman" w:cs="Times New Roman"/>
          <w:i/>
          <w:sz w:val="28"/>
          <w:szCs w:val="28"/>
        </w:rPr>
        <w:br w:type="page"/>
      </w:r>
      <w:r w:rsidRPr="007B7327">
        <w:rPr>
          <w:rFonts w:ascii="Times New Roman" w:hAnsi="Times New Roman" w:cs="Times New Roman"/>
          <w:sz w:val="28"/>
          <w:szCs w:val="28"/>
        </w:rPr>
        <w:lastRenderedPageBreak/>
        <w:t>Приложение 2</w:t>
      </w: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sz w:val="28"/>
          <w:szCs w:val="28"/>
        </w:rPr>
        <w:t xml:space="preserve">к Положению о порядке проведения </w:t>
      </w: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sz w:val="28"/>
          <w:szCs w:val="28"/>
        </w:rPr>
        <w:t xml:space="preserve">конкурса по отбору кандидатур на должность Главы </w:t>
      </w: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sz w:val="28"/>
          <w:szCs w:val="28"/>
        </w:rPr>
        <w:t>Карапсельского сельсовета Иланского района Красноярского края</w:t>
      </w:r>
    </w:p>
    <w:p w:rsidR="00A47596" w:rsidRPr="007B7327" w:rsidRDefault="00A47596" w:rsidP="00A47596">
      <w:pPr>
        <w:spacing w:after="0" w:line="240" w:lineRule="auto"/>
        <w:ind w:left="5220" w:right="-441"/>
        <w:rPr>
          <w:rFonts w:ascii="Times New Roman" w:hAnsi="Times New Roman" w:cs="Times New Roman"/>
          <w:sz w:val="28"/>
          <w:szCs w:val="28"/>
        </w:rPr>
      </w:pPr>
    </w:p>
    <w:p w:rsidR="00A47596" w:rsidRPr="007B7327" w:rsidRDefault="00A47596" w:rsidP="00A47596">
      <w:pPr>
        <w:spacing w:after="0" w:line="240" w:lineRule="auto"/>
        <w:ind w:left="5220" w:right="-441"/>
        <w:jc w:val="center"/>
        <w:rPr>
          <w:rFonts w:ascii="Times New Roman" w:hAnsi="Times New Roman" w:cs="Times New Roman"/>
          <w:sz w:val="28"/>
          <w:szCs w:val="28"/>
        </w:rPr>
      </w:pPr>
    </w:p>
    <w:p w:rsidR="00A47596" w:rsidRPr="007B7327" w:rsidRDefault="00A47596" w:rsidP="00A47596">
      <w:pPr>
        <w:tabs>
          <w:tab w:val="num" w:pos="-2340"/>
        </w:tabs>
        <w:spacing w:after="0" w:line="240" w:lineRule="auto"/>
        <w:ind w:right="-441"/>
        <w:jc w:val="center"/>
        <w:rPr>
          <w:rFonts w:ascii="Times New Roman" w:hAnsi="Times New Roman" w:cs="Times New Roman"/>
          <w:b/>
          <w:sz w:val="28"/>
          <w:szCs w:val="28"/>
        </w:rPr>
      </w:pPr>
    </w:p>
    <w:p w:rsidR="00A47596" w:rsidRPr="007B7327" w:rsidRDefault="00A47596" w:rsidP="00A47596">
      <w:pPr>
        <w:tabs>
          <w:tab w:val="num" w:pos="-2340"/>
        </w:tabs>
        <w:spacing w:after="0" w:line="240" w:lineRule="auto"/>
        <w:ind w:right="-441"/>
        <w:jc w:val="center"/>
        <w:rPr>
          <w:rFonts w:ascii="Times New Roman" w:hAnsi="Times New Roman" w:cs="Times New Roman"/>
          <w:b/>
          <w:sz w:val="28"/>
          <w:szCs w:val="28"/>
        </w:rPr>
      </w:pPr>
      <w:r w:rsidRPr="007B7327">
        <w:rPr>
          <w:rFonts w:ascii="Times New Roman" w:hAnsi="Times New Roman" w:cs="Times New Roman"/>
          <w:b/>
          <w:sz w:val="28"/>
          <w:szCs w:val="28"/>
        </w:rPr>
        <w:t>АНКЕТА</w:t>
      </w:r>
    </w:p>
    <w:p w:rsidR="00A47596" w:rsidRPr="007B7327" w:rsidRDefault="00A47596" w:rsidP="00A47596">
      <w:pPr>
        <w:tabs>
          <w:tab w:val="num" w:pos="-2340"/>
        </w:tabs>
        <w:spacing w:after="0" w:line="240" w:lineRule="auto"/>
        <w:ind w:right="-441"/>
        <w:jc w:val="center"/>
        <w:rPr>
          <w:rFonts w:ascii="Times New Roman" w:hAnsi="Times New Roman" w:cs="Times New Roman"/>
          <w:b/>
          <w:sz w:val="28"/>
          <w:szCs w:val="28"/>
        </w:rPr>
      </w:pPr>
      <w:r w:rsidRPr="007B7327">
        <w:rPr>
          <w:rFonts w:ascii="Times New Roman" w:hAnsi="Times New Roman" w:cs="Times New Roman"/>
          <w:b/>
          <w:sz w:val="28"/>
          <w:szCs w:val="28"/>
        </w:rPr>
        <w:t>участника конкурса по отбору кандидатур на должность</w:t>
      </w:r>
    </w:p>
    <w:p w:rsidR="00A47596" w:rsidRPr="007B7327" w:rsidRDefault="00A47596" w:rsidP="00A47596">
      <w:pPr>
        <w:spacing w:after="0" w:line="240" w:lineRule="auto"/>
        <w:ind w:right="-441"/>
        <w:rPr>
          <w:rFonts w:ascii="Times New Roman" w:hAnsi="Times New Roman" w:cs="Times New Roman"/>
          <w:b/>
          <w:sz w:val="28"/>
          <w:szCs w:val="28"/>
        </w:rPr>
      </w:pPr>
      <w:r w:rsidRPr="007B7327">
        <w:rPr>
          <w:rFonts w:ascii="Times New Roman" w:hAnsi="Times New Roman" w:cs="Times New Roman"/>
          <w:b/>
          <w:sz w:val="28"/>
          <w:szCs w:val="28"/>
        </w:rPr>
        <w:t>Главы Карапсельского сельсовета Иланского района Красноярского края</w:t>
      </w:r>
    </w:p>
    <w:p w:rsidR="00A47596" w:rsidRPr="007B7327" w:rsidRDefault="00A47596" w:rsidP="00A47596">
      <w:pPr>
        <w:spacing w:after="0" w:line="240" w:lineRule="auto"/>
        <w:ind w:right="-441"/>
        <w:rPr>
          <w:rFonts w:ascii="Times New Roman" w:hAnsi="Times New Roman" w:cs="Times New Roman"/>
          <w:i/>
          <w:sz w:val="28"/>
          <w:szCs w:val="28"/>
        </w:rPr>
      </w:pPr>
    </w:p>
    <w:tbl>
      <w:tblPr>
        <w:tblW w:w="9710" w:type="dxa"/>
        <w:tblLayout w:type="fixed"/>
        <w:tblCellMar>
          <w:left w:w="28" w:type="dxa"/>
          <w:right w:w="28" w:type="dxa"/>
        </w:tblCellMar>
        <w:tblLook w:val="0000"/>
      </w:tblPr>
      <w:tblGrid>
        <w:gridCol w:w="364"/>
        <w:gridCol w:w="1082"/>
        <w:gridCol w:w="806"/>
        <w:gridCol w:w="5006"/>
        <w:gridCol w:w="292"/>
        <w:gridCol w:w="2160"/>
      </w:tblGrid>
      <w:tr w:rsidR="00A47596" w:rsidRPr="007B7327" w:rsidTr="009436DB">
        <w:trPr>
          <w:cantSplit/>
          <w:trHeight w:val="1000"/>
        </w:trPr>
        <w:tc>
          <w:tcPr>
            <w:tcW w:w="7550" w:type="dxa"/>
            <w:gridSpan w:val="5"/>
          </w:tcPr>
          <w:p w:rsidR="00A47596" w:rsidRPr="007B7327" w:rsidRDefault="00A47596" w:rsidP="009436DB">
            <w:pPr>
              <w:spacing w:after="0" w:line="240" w:lineRule="auto"/>
              <w:rPr>
                <w:rFonts w:ascii="Times New Roman" w:hAnsi="Times New Roman" w:cs="Times New Roman"/>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Место</w:t>
            </w:r>
            <w:r w:rsidRPr="007B7327">
              <w:rPr>
                <w:rFonts w:ascii="Times New Roman" w:hAnsi="Times New Roman" w:cs="Times New Roman"/>
                <w:sz w:val="28"/>
                <w:szCs w:val="28"/>
              </w:rPr>
              <w:br/>
              <w:t>для</w:t>
            </w:r>
            <w:r w:rsidRPr="007B7327">
              <w:rPr>
                <w:rFonts w:ascii="Times New Roman" w:hAnsi="Times New Roman" w:cs="Times New Roman"/>
                <w:sz w:val="28"/>
                <w:szCs w:val="28"/>
              </w:rPr>
              <w:br/>
              <w:t>фотографии</w:t>
            </w:r>
          </w:p>
        </w:tc>
      </w:tr>
      <w:tr w:rsidR="00A47596" w:rsidRPr="007B7327" w:rsidTr="009436DB">
        <w:trPr>
          <w:cantSplit/>
          <w:trHeight w:val="421"/>
        </w:trPr>
        <w:tc>
          <w:tcPr>
            <w:tcW w:w="364" w:type="dxa"/>
            <w:vAlign w:val="bottom"/>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1.</w:t>
            </w:r>
          </w:p>
        </w:tc>
        <w:tc>
          <w:tcPr>
            <w:tcW w:w="1888" w:type="dxa"/>
            <w:gridSpan w:val="2"/>
            <w:vAlign w:val="bottom"/>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Фамилия</w:t>
            </w:r>
          </w:p>
        </w:tc>
        <w:tc>
          <w:tcPr>
            <w:tcW w:w="5006"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c>
          <w:tcPr>
            <w:tcW w:w="292" w:type="dxa"/>
            <w:vAlign w:val="bottom"/>
          </w:tcPr>
          <w:p w:rsidR="00A47596" w:rsidRPr="007B7327" w:rsidRDefault="00A47596" w:rsidP="009436DB">
            <w:pPr>
              <w:spacing w:after="0" w:line="240" w:lineRule="auto"/>
              <w:rPr>
                <w:rFonts w:ascii="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Height w:val="414"/>
        </w:trPr>
        <w:tc>
          <w:tcPr>
            <w:tcW w:w="364" w:type="dxa"/>
            <w:vAlign w:val="bottom"/>
          </w:tcPr>
          <w:p w:rsidR="00A47596" w:rsidRPr="007B7327" w:rsidRDefault="00A47596" w:rsidP="009436DB">
            <w:pPr>
              <w:spacing w:after="0" w:line="240" w:lineRule="auto"/>
              <w:rPr>
                <w:rFonts w:ascii="Times New Roman" w:hAnsi="Times New Roman" w:cs="Times New Roman"/>
                <w:sz w:val="28"/>
                <w:szCs w:val="28"/>
              </w:rPr>
            </w:pPr>
          </w:p>
        </w:tc>
        <w:tc>
          <w:tcPr>
            <w:tcW w:w="1082" w:type="dxa"/>
            <w:vAlign w:val="bottom"/>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Имя</w:t>
            </w:r>
          </w:p>
        </w:tc>
        <w:tc>
          <w:tcPr>
            <w:tcW w:w="5812" w:type="dxa"/>
            <w:gridSpan w:val="2"/>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c>
          <w:tcPr>
            <w:tcW w:w="292" w:type="dxa"/>
            <w:vAlign w:val="bottom"/>
          </w:tcPr>
          <w:p w:rsidR="00A47596" w:rsidRPr="007B7327" w:rsidRDefault="00A47596" w:rsidP="009436DB">
            <w:pPr>
              <w:spacing w:after="0" w:line="240" w:lineRule="auto"/>
              <w:rPr>
                <w:rFonts w:ascii="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Height w:val="420"/>
        </w:trPr>
        <w:tc>
          <w:tcPr>
            <w:tcW w:w="364" w:type="dxa"/>
            <w:vAlign w:val="bottom"/>
          </w:tcPr>
          <w:p w:rsidR="00A47596" w:rsidRPr="007B7327" w:rsidRDefault="00A47596" w:rsidP="009436DB">
            <w:pPr>
              <w:spacing w:after="0" w:line="240" w:lineRule="auto"/>
              <w:rPr>
                <w:rFonts w:ascii="Times New Roman" w:hAnsi="Times New Roman" w:cs="Times New Roman"/>
                <w:sz w:val="28"/>
                <w:szCs w:val="28"/>
              </w:rPr>
            </w:pPr>
          </w:p>
        </w:tc>
        <w:tc>
          <w:tcPr>
            <w:tcW w:w="1888" w:type="dxa"/>
            <w:gridSpan w:val="2"/>
            <w:vAlign w:val="bottom"/>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Отчество</w:t>
            </w:r>
          </w:p>
        </w:tc>
        <w:tc>
          <w:tcPr>
            <w:tcW w:w="5006"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c>
          <w:tcPr>
            <w:tcW w:w="292" w:type="dxa"/>
            <w:vAlign w:val="bottom"/>
          </w:tcPr>
          <w:p w:rsidR="00A47596" w:rsidRPr="007B7327" w:rsidRDefault="00A47596" w:rsidP="009436DB">
            <w:pPr>
              <w:spacing w:after="0" w:line="240" w:lineRule="auto"/>
              <w:rPr>
                <w:rFonts w:ascii="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rPr>
                <w:rFonts w:ascii="Times New Roman" w:hAnsi="Times New Roman" w:cs="Times New Roman"/>
                <w:sz w:val="28"/>
                <w:szCs w:val="28"/>
              </w:rPr>
            </w:pPr>
          </w:p>
        </w:tc>
      </w:tr>
    </w:tbl>
    <w:p w:rsidR="00A47596" w:rsidRPr="007B7327" w:rsidRDefault="00A47596" w:rsidP="00A47596">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A47596" w:rsidRPr="007B7327" w:rsidTr="009436DB">
        <w:tc>
          <w:tcPr>
            <w:tcW w:w="5117" w:type="dxa"/>
            <w:tcBorders>
              <w:top w:val="single" w:sz="4" w:space="0" w:color="auto"/>
              <w:left w:val="nil"/>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2. Если изменяли фамилию, имя или отчество,</w:t>
            </w:r>
            <w:r w:rsidRPr="007B7327">
              <w:rPr>
                <w:rFonts w:ascii="Times New Roman" w:hAnsi="Times New Roman" w:cs="Times New Roman"/>
                <w:sz w:val="28"/>
                <w:szCs w:val="28"/>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c>
          <w:tcPr>
            <w:tcW w:w="5117" w:type="dxa"/>
            <w:tcBorders>
              <w:top w:val="single" w:sz="4" w:space="0" w:color="auto"/>
              <w:left w:val="nil"/>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c>
          <w:tcPr>
            <w:tcW w:w="5117" w:type="dxa"/>
            <w:tcBorders>
              <w:top w:val="single" w:sz="4" w:space="0" w:color="auto"/>
              <w:left w:val="nil"/>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c>
          <w:tcPr>
            <w:tcW w:w="5117" w:type="dxa"/>
            <w:tcBorders>
              <w:top w:val="single" w:sz="4" w:space="0" w:color="auto"/>
              <w:left w:val="nil"/>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5. Образование (когда и какие учебные заведения окончили, номера дипломов)</w:t>
            </w:r>
          </w:p>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Направление подготовки или специальность по диплому</w:t>
            </w:r>
            <w:r w:rsidRPr="007B7327">
              <w:rPr>
                <w:rFonts w:ascii="Times New Roman" w:hAnsi="Times New Roman" w:cs="Times New Roman"/>
                <w:sz w:val="28"/>
                <w:szCs w:val="28"/>
              </w:rPr>
              <w:br/>
              <w:t>Квалификация по диплому</w:t>
            </w:r>
          </w:p>
        </w:tc>
        <w:tc>
          <w:tcPr>
            <w:tcW w:w="4631" w:type="dxa"/>
            <w:tcBorders>
              <w:top w:val="single" w:sz="4" w:space="0" w:color="auto"/>
              <w:left w:val="single" w:sz="4" w:space="0" w:color="auto"/>
              <w:bottom w:val="single" w:sz="4" w:space="0" w:color="auto"/>
              <w:right w:val="nil"/>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c>
          <w:tcPr>
            <w:tcW w:w="5117" w:type="dxa"/>
            <w:tcBorders>
              <w:top w:val="single" w:sz="4" w:space="0" w:color="auto"/>
              <w:left w:val="nil"/>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B7327">
              <w:rPr>
                <w:rFonts w:ascii="Times New Roman" w:hAnsi="Times New Roman" w:cs="Times New Roman"/>
                <w:sz w:val="28"/>
                <w:szCs w:val="28"/>
              </w:rPr>
              <w:br/>
              <w:t xml:space="preserve">Ученая степень, ученое звание (когда </w:t>
            </w:r>
            <w:r w:rsidRPr="007B7327">
              <w:rPr>
                <w:rFonts w:ascii="Times New Roman" w:hAnsi="Times New Roman" w:cs="Times New Roman"/>
                <w:sz w:val="28"/>
                <w:szCs w:val="28"/>
              </w:rPr>
              <w:lastRenderedPageBreak/>
              <w:t>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c>
          <w:tcPr>
            <w:tcW w:w="5117" w:type="dxa"/>
            <w:tcBorders>
              <w:top w:val="single" w:sz="4" w:space="0" w:color="auto"/>
              <w:left w:val="nil"/>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c>
          <w:tcPr>
            <w:tcW w:w="5117" w:type="dxa"/>
            <w:tcBorders>
              <w:top w:val="single" w:sz="4" w:space="0" w:color="auto"/>
              <w:left w:val="nil"/>
              <w:bottom w:val="nil"/>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c>
          <w:tcPr>
            <w:tcW w:w="5117" w:type="dxa"/>
            <w:tcBorders>
              <w:top w:val="single" w:sz="4" w:space="0" w:color="auto"/>
              <w:left w:val="nil"/>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9. Были ли Вы судимы, когда и за что?</w:t>
            </w:r>
          </w:p>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A47596" w:rsidRPr="007B7327" w:rsidRDefault="00A47596" w:rsidP="009436DB">
            <w:pPr>
              <w:pageBreakBefore/>
              <w:spacing w:after="0" w:line="240" w:lineRule="auto"/>
              <w:rPr>
                <w:rFonts w:ascii="Times New Roman" w:hAnsi="Times New Roman" w:cs="Times New Roman"/>
                <w:sz w:val="28"/>
                <w:szCs w:val="28"/>
              </w:rPr>
            </w:pPr>
          </w:p>
        </w:tc>
      </w:tr>
      <w:tr w:rsidR="00A47596" w:rsidRPr="007B7327" w:rsidTr="009436DB">
        <w:tc>
          <w:tcPr>
            <w:tcW w:w="5117" w:type="dxa"/>
            <w:tcBorders>
              <w:top w:val="single" w:sz="4" w:space="0" w:color="auto"/>
              <w:left w:val="nil"/>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A47596" w:rsidRPr="007B7327" w:rsidRDefault="00A47596" w:rsidP="009436DB">
            <w:pPr>
              <w:spacing w:after="0" w:line="240" w:lineRule="auto"/>
              <w:rPr>
                <w:rFonts w:ascii="Times New Roman" w:hAnsi="Times New Roman" w:cs="Times New Roman"/>
                <w:sz w:val="28"/>
                <w:szCs w:val="28"/>
              </w:rPr>
            </w:pPr>
          </w:p>
          <w:p w:rsidR="00A47596" w:rsidRPr="007B7327" w:rsidRDefault="00A47596" w:rsidP="009436DB">
            <w:pPr>
              <w:spacing w:after="0" w:line="240" w:lineRule="auto"/>
              <w:rPr>
                <w:rFonts w:ascii="Times New Roman" w:hAnsi="Times New Roman" w:cs="Times New Roman"/>
                <w:sz w:val="28"/>
                <w:szCs w:val="28"/>
              </w:rPr>
            </w:pPr>
          </w:p>
          <w:p w:rsidR="00A47596" w:rsidRPr="007B7327" w:rsidRDefault="00A47596" w:rsidP="009436DB">
            <w:pPr>
              <w:spacing w:after="0" w:line="240" w:lineRule="auto"/>
              <w:rPr>
                <w:rFonts w:ascii="Times New Roman" w:hAnsi="Times New Roman" w:cs="Times New Roman"/>
                <w:sz w:val="28"/>
                <w:szCs w:val="28"/>
              </w:rPr>
            </w:pPr>
          </w:p>
          <w:p w:rsidR="00A47596" w:rsidRPr="007B7327" w:rsidRDefault="00A47596" w:rsidP="009436DB">
            <w:pPr>
              <w:spacing w:after="0" w:line="240" w:lineRule="auto"/>
              <w:rPr>
                <w:rFonts w:ascii="Times New Roman" w:hAnsi="Times New Roman" w:cs="Times New Roman"/>
                <w:sz w:val="28"/>
                <w:szCs w:val="28"/>
              </w:rPr>
            </w:pPr>
          </w:p>
        </w:tc>
      </w:tr>
    </w:tbl>
    <w:p w:rsidR="00A47596" w:rsidRPr="007B7327" w:rsidRDefault="00A47596" w:rsidP="00A47596">
      <w:pPr>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A47596" w:rsidRPr="007B7327" w:rsidTr="009436DB">
        <w:trPr>
          <w:cantSplit/>
        </w:trPr>
        <w:tc>
          <w:tcPr>
            <w:tcW w:w="2580" w:type="dxa"/>
            <w:gridSpan w:val="2"/>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Должность с указанием</w:t>
            </w:r>
            <w:r w:rsidRPr="007B7327">
              <w:rPr>
                <w:rFonts w:ascii="Times New Roman" w:hAnsi="Times New Roman" w:cs="Times New Roman"/>
                <w:sz w:val="28"/>
                <w:szCs w:val="28"/>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Адрес</w:t>
            </w:r>
            <w:r w:rsidRPr="007B7327">
              <w:rPr>
                <w:rFonts w:ascii="Times New Roman" w:hAnsi="Times New Roman" w:cs="Times New Roman"/>
                <w:sz w:val="28"/>
                <w:szCs w:val="28"/>
              </w:rPr>
              <w:br/>
              <w:t>организации</w:t>
            </w:r>
            <w:r w:rsidRPr="007B7327">
              <w:rPr>
                <w:rFonts w:ascii="Times New Roman" w:hAnsi="Times New Roman" w:cs="Times New Roman"/>
                <w:sz w:val="28"/>
                <w:szCs w:val="28"/>
              </w:rPr>
              <w:br/>
              <w:t>(в т.ч. за границей)</w:t>
            </w: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поступ</w:t>
            </w:r>
            <w:r w:rsidRPr="007B7327">
              <w:rPr>
                <w:rFonts w:ascii="Times New Roman" w:hAnsi="Times New Roman" w:cs="Times New Roman"/>
                <w:sz w:val="28"/>
                <w:szCs w:val="28"/>
              </w:rPr>
              <w:softHyphen/>
              <w:t>ления</w:t>
            </w: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rPr>
                <w:rFonts w:ascii="Times New Roman" w:hAnsi="Times New Roman" w:cs="Times New Roman"/>
                <w:sz w:val="28"/>
                <w:szCs w:val="28"/>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Height w:val="274"/>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bl>
    <w:p w:rsidR="00A47596" w:rsidRPr="007B7327" w:rsidRDefault="00A47596" w:rsidP="00A47596">
      <w:pPr>
        <w:spacing w:after="0" w:line="240" w:lineRule="auto"/>
        <w:jc w:val="both"/>
        <w:rPr>
          <w:rFonts w:ascii="Times New Roman" w:hAnsi="Times New Roman" w:cs="Times New Roman"/>
          <w:i/>
          <w:sz w:val="28"/>
          <w:szCs w:val="28"/>
        </w:rPr>
      </w:pPr>
    </w:p>
    <w:p w:rsidR="00A47596" w:rsidRPr="007B7327" w:rsidRDefault="00A47596" w:rsidP="00A47596">
      <w:pPr>
        <w:spacing w:after="0" w:line="240" w:lineRule="auto"/>
        <w:jc w:val="both"/>
        <w:rPr>
          <w:rFonts w:ascii="Times New Roman" w:hAnsi="Times New Roman" w:cs="Times New Roman"/>
          <w:i/>
          <w:sz w:val="28"/>
          <w:szCs w:val="28"/>
        </w:rPr>
      </w:pPr>
      <w:r w:rsidRPr="007B7327">
        <w:rPr>
          <w:rFonts w:ascii="Times New Roman" w:hAnsi="Times New Roman" w:cs="Times New Roman"/>
          <w:i/>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47596" w:rsidRPr="007B7327" w:rsidRDefault="00A47596" w:rsidP="00A47596">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lastRenderedPageBreak/>
        <w:t>12. Государственные награды, иные награды и знаки отличия</w:t>
      </w:r>
    </w:p>
    <w:p w:rsidR="00A47596" w:rsidRPr="007B7327" w:rsidRDefault="00A47596" w:rsidP="00A47596">
      <w:pPr>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 xml:space="preserve">_______________________________________________________________ </w:t>
      </w:r>
    </w:p>
    <w:p w:rsidR="00A47596" w:rsidRPr="007B7327" w:rsidRDefault="00A47596" w:rsidP="00A47596">
      <w:pPr>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________________________________________________________________</w:t>
      </w:r>
    </w:p>
    <w:p w:rsidR="00A47596" w:rsidRPr="007B7327" w:rsidRDefault="00A47596" w:rsidP="00A47596">
      <w:pPr>
        <w:spacing w:after="0" w:line="240" w:lineRule="auto"/>
        <w:jc w:val="both"/>
        <w:rPr>
          <w:rFonts w:ascii="Times New Roman" w:hAnsi="Times New Roman" w:cs="Times New Roman"/>
          <w:sz w:val="28"/>
          <w:szCs w:val="28"/>
        </w:rPr>
      </w:pPr>
    </w:p>
    <w:p w:rsidR="00A47596" w:rsidRPr="007B7327" w:rsidRDefault="00A47596" w:rsidP="00A47596">
      <w:pPr>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13. Ваши близкие родственники (отец, мать, братья, сестры и дети), а также муж (жена), в том числе бывшие.</w:t>
      </w:r>
    </w:p>
    <w:p w:rsidR="00A47596" w:rsidRPr="007B7327" w:rsidRDefault="00A47596" w:rsidP="00A47596">
      <w:pPr>
        <w:spacing w:after="0" w:line="240" w:lineRule="auto"/>
        <w:ind w:firstLine="567"/>
        <w:jc w:val="both"/>
        <w:rPr>
          <w:rFonts w:ascii="Times New Roman" w:hAnsi="Times New Roman" w:cs="Times New Roman"/>
          <w:sz w:val="28"/>
          <w:szCs w:val="28"/>
        </w:rPr>
      </w:pPr>
      <w:r w:rsidRPr="007B7327">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Фамилия, имя,</w:t>
            </w:r>
            <w:r w:rsidRPr="007B7327">
              <w:rPr>
                <w:rFonts w:ascii="Times New Roman" w:hAnsi="Times New Roman" w:cs="Times New Roman"/>
                <w:sz w:val="28"/>
                <w:szCs w:val="28"/>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Домашний адрес (адрес регистрации, фактического проживания)</w:t>
            </w: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bl>
    <w:p w:rsidR="00A47596" w:rsidRPr="007B7327" w:rsidRDefault="00A47596" w:rsidP="00A47596">
      <w:pPr>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47596" w:rsidRPr="007B7327" w:rsidRDefault="00A47596" w:rsidP="00A47596">
      <w:pPr>
        <w:spacing w:after="0" w:line="240" w:lineRule="auto"/>
        <w:jc w:val="both"/>
        <w:rPr>
          <w:rFonts w:ascii="Times New Roman" w:hAnsi="Times New Roman" w:cs="Times New Roman"/>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Фамилия, имя,</w:t>
            </w:r>
            <w:r w:rsidRPr="007B7327">
              <w:rPr>
                <w:rFonts w:ascii="Times New Roman" w:hAnsi="Times New Roman" w:cs="Times New Roman"/>
                <w:sz w:val="28"/>
                <w:szCs w:val="28"/>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Примечание</w:t>
            </w: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bl>
    <w:p w:rsidR="00A47596" w:rsidRPr="007B7327" w:rsidRDefault="00A47596" w:rsidP="00A47596">
      <w:pPr>
        <w:pBdr>
          <w:top w:val="single" w:sz="4" w:space="0" w:color="auto"/>
        </w:pBdr>
        <w:spacing w:after="0" w:line="240" w:lineRule="auto"/>
        <w:rPr>
          <w:rFonts w:ascii="Times New Roman" w:hAnsi="Times New Roman" w:cs="Times New Roman"/>
          <w:sz w:val="28"/>
          <w:szCs w:val="28"/>
        </w:rPr>
      </w:pPr>
    </w:p>
    <w:p w:rsidR="00A47596" w:rsidRPr="007B7327" w:rsidRDefault="00A47596" w:rsidP="00A47596">
      <w:pPr>
        <w:pBdr>
          <w:top w:val="single" w:sz="4" w:space="0" w:color="auto"/>
        </w:pBdr>
        <w:spacing w:after="0" w:line="240" w:lineRule="auto"/>
        <w:rPr>
          <w:rFonts w:ascii="Times New Roman" w:hAnsi="Times New Roman" w:cs="Times New Roman"/>
          <w:sz w:val="28"/>
          <w:szCs w:val="28"/>
        </w:rPr>
      </w:pPr>
      <w:r w:rsidRPr="007B7327">
        <w:rPr>
          <w:rFonts w:ascii="Times New Roman" w:hAnsi="Times New Roman" w:cs="Times New Roman"/>
          <w:sz w:val="28"/>
          <w:szCs w:val="28"/>
        </w:rPr>
        <w:t xml:space="preserve">15. Пребывание за границей </w:t>
      </w:r>
    </w:p>
    <w:p w:rsidR="00A47596" w:rsidRPr="007B7327" w:rsidRDefault="00A47596" w:rsidP="00A47596">
      <w:pPr>
        <w:pBdr>
          <w:top w:val="single" w:sz="4" w:space="0" w:color="auto"/>
        </w:pBdr>
        <w:spacing w:after="0" w:line="240" w:lineRule="auto"/>
        <w:rPr>
          <w:rFonts w:ascii="Times New Roman" w:hAnsi="Times New Roman" w:cs="Times New Roman"/>
          <w:sz w:val="28"/>
          <w:szCs w:val="28"/>
        </w:rPr>
      </w:pPr>
    </w:p>
    <w:p w:rsidR="00A47596" w:rsidRPr="007B7327" w:rsidRDefault="00A47596" w:rsidP="00A47596">
      <w:pPr>
        <w:pBdr>
          <w:top w:val="single" w:sz="4" w:space="0" w:color="auto"/>
        </w:pBdr>
        <w:tabs>
          <w:tab w:val="left" w:pos="8505"/>
        </w:tabs>
        <w:spacing w:after="0" w:line="240" w:lineRule="auto"/>
        <w:rPr>
          <w:rFonts w:ascii="Times New Roman" w:hAnsi="Times New Roman" w:cs="Times New Roman"/>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Цель пребывания</w:t>
            </w: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bl>
    <w:p w:rsidR="00A47596" w:rsidRPr="007B7327" w:rsidRDefault="00A47596" w:rsidP="00A47596">
      <w:pPr>
        <w:tabs>
          <w:tab w:val="left" w:pos="8505"/>
        </w:tabs>
        <w:spacing w:after="0" w:line="240" w:lineRule="auto"/>
        <w:rPr>
          <w:rFonts w:ascii="Times New Roman" w:hAnsi="Times New Roman" w:cs="Times New Roman"/>
          <w:sz w:val="28"/>
          <w:szCs w:val="28"/>
        </w:rPr>
      </w:pPr>
    </w:p>
    <w:p w:rsidR="00A47596" w:rsidRPr="007B7327" w:rsidRDefault="00A47596" w:rsidP="00A47596">
      <w:pPr>
        <w:tabs>
          <w:tab w:val="left" w:pos="8505"/>
        </w:tabs>
        <w:spacing w:after="0" w:line="240" w:lineRule="auto"/>
        <w:rPr>
          <w:rFonts w:ascii="Times New Roman" w:hAnsi="Times New Roman" w:cs="Times New Roman"/>
          <w:sz w:val="28"/>
          <w:szCs w:val="28"/>
        </w:rPr>
      </w:pPr>
      <w:r w:rsidRPr="007B7327">
        <w:rPr>
          <w:rFonts w:ascii="Times New Roman" w:hAnsi="Times New Roman" w:cs="Times New Roman"/>
          <w:sz w:val="28"/>
          <w:szCs w:val="28"/>
        </w:rPr>
        <w:t>16. Отношение к воинской обязанности и воинское звание  ________________________________________________________________</w:t>
      </w:r>
    </w:p>
    <w:p w:rsidR="00A47596" w:rsidRPr="007B7327" w:rsidRDefault="00A47596" w:rsidP="00A47596">
      <w:pPr>
        <w:tabs>
          <w:tab w:val="left" w:pos="8505"/>
        </w:tabs>
        <w:spacing w:after="0" w:line="240" w:lineRule="auto"/>
        <w:jc w:val="both"/>
        <w:rPr>
          <w:rFonts w:ascii="Times New Roman" w:hAnsi="Times New Roman" w:cs="Times New Roman"/>
          <w:sz w:val="28"/>
          <w:szCs w:val="28"/>
        </w:rPr>
      </w:pPr>
    </w:p>
    <w:p w:rsidR="00A47596" w:rsidRPr="007B7327" w:rsidRDefault="00A47596" w:rsidP="00A47596">
      <w:pPr>
        <w:tabs>
          <w:tab w:val="left" w:pos="8505"/>
        </w:tabs>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 xml:space="preserve">17. Домашний адрес (адрес регистрации, фактического проживания), номер телефона (либо иной вид связи)  </w:t>
      </w:r>
    </w:p>
    <w:p w:rsidR="00A47596" w:rsidRPr="007B7327" w:rsidRDefault="00A47596" w:rsidP="00A47596">
      <w:pPr>
        <w:spacing w:after="0" w:line="240" w:lineRule="auto"/>
        <w:rPr>
          <w:rFonts w:ascii="Times New Roman" w:hAnsi="Times New Roman" w:cs="Times New Roman"/>
          <w:sz w:val="28"/>
          <w:szCs w:val="28"/>
        </w:rPr>
      </w:pPr>
    </w:p>
    <w:p w:rsidR="00A47596" w:rsidRPr="007B7327" w:rsidRDefault="00A47596" w:rsidP="00A47596">
      <w:pPr>
        <w:pBdr>
          <w:top w:val="single" w:sz="4" w:space="1" w:color="auto"/>
        </w:pBdr>
        <w:spacing w:after="0" w:line="240" w:lineRule="auto"/>
        <w:rPr>
          <w:rFonts w:ascii="Times New Roman" w:hAnsi="Times New Roman" w:cs="Times New Roman"/>
          <w:sz w:val="28"/>
          <w:szCs w:val="28"/>
        </w:rPr>
      </w:pPr>
    </w:p>
    <w:p w:rsidR="00A47596" w:rsidRPr="007B7327" w:rsidRDefault="00A47596" w:rsidP="00A47596">
      <w:pPr>
        <w:tabs>
          <w:tab w:val="left" w:pos="8505"/>
        </w:tabs>
        <w:spacing w:after="0" w:line="240" w:lineRule="auto"/>
        <w:rPr>
          <w:rFonts w:ascii="Times New Roman" w:hAnsi="Times New Roman" w:cs="Times New Roman"/>
          <w:sz w:val="28"/>
          <w:szCs w:val="28"/>
        </w:rPr>
      </w:pPr>
      <w:r w:rsidRPr="007B7327">
        <w:rPr>
          <w:rFonts w:ascii="Times New Roman" w:hAnsi="Times New Roman" w:cs="Times New Roman"/>
          <w:sz w:val="28"/>
          <w:szCs w:val="28"/>
        </w:rPr>
        <w:t xml:space="preserve">18. Паспорт или документ, его заменяющий  </w:t>
      </w:r>
    </w:p>
    <w:p w:rsidR="00A47596" w:rsidRPr="007B7327" w:rsidRDefault="00A47596" w:rsidP="00A47596">
      <w:pPr>
        <w:pBdr>
          <w:top w:val="single" w:sz="4" w:space="1" w:color="auto"/>
        </w:pBdr>
        <w:tabs>
          <w:tab w:val="left" w:pos="8505"/>
        </w:tabs>
        <w:spacing w:after="0" w:line="240" w:lineRule="auto"/>
        <w:ind w:left="4640"/>
        <w:jc w:val="center"/>
        <w:rPr>
          <w:rFonts w:ascii="Times New Roman" w:hAnsi="Times New Roman" w:cs="Times New Roman"/>
          <w:i/>
          <w:sz w:val="28"/>
          <w:szCs w:val="28"/>
        </w:rPr>
      </w:pPr>
      <w:r w:rsidRPr="007B7327">
        <w:rPr>
          <w:rFonts w:ascii="Times New Roman" w:hAnsi="Times New Roman" w:cs="Times New Roman"/>
          <w:i/>
          <w:sz w:val="28"/>
          <w:szCs w:val="28"/>
        </w:rPr>
        <w:t>(серия, номер, кем и когда выдан)</w:t>
      </w:r>
    </w:p>
    <w:p w:rsidR="00A47596" w:rsidRPr="007B7327" w:rsidRDefault="00A47596" w:rsidP="00A47596">
      <w:pPr>
        <w:spacing w:after="0" w:line="240" w:lineRule="auto"/>
        <w:rPr>
          <w:rFonts w:ascii="Times New Roman" w:hAnsi="Times New Roman" w:cs="Times New Roman"/>
          <w:sz w:val="28"/>
          <w:szCs w:val="28"/>
        </w:rPr>
      </w:pPr>
    </w:p>
    <w:p w:rsidR="00A47596" w:rsidRPr="007B7327" w:rsidRDefault="00A47596" w:rsidP="00A47596">
      <w:pPr>
        <w:pBdr>
          <w:top w:val="single" w:sz="4" w:space="1" w:color="auto"/>
        </w:pBdr>
        <w:spacing w:after="0" w:line="240" w:lineRule="auto"/>
        <w:rPr>
          <w:rFonts w:ascii="Times New Roman" w:hAnsi="Times New Roman" w:cs="Times New Roman"/>
          <w:sz w:val="28"/>
          <w:szCs w:val="28"/>
        </w:rPr>
      </w:pPr>
    </w:p>
    <w:p w:rsidR="00A47596" w:rsidRPr="007B7327" w:rsidRDefault="00A47596" w:rsidP="00A47596">
      <w:pPr>
        <w:tabs>
          <w:tab w:val="left" w:pos="8505"/>
        </w:tabs>
        <w:spacing w:after="0" w:line="240" w:lineRule="auto"/>
        <w:rPr>
          <w:rFonts w:ascii="Times New Roman" w:hAnsi="Times New Roman" w:cs="Times New Roman"/>
          <w:sz w:val="28"/>
          <w:szCs w:val="28"/>
        </w:rPr>
      </w:pPr>
      <w:r w:rsidRPr="007B7327">
        <w:rPr>
          <w:rFonts w:ascii="Times New Roman" w:hAnsi="Times New Roman" w:cs="Times New Roman"/>
          <w:sz w:val="28"/>
          <w:szCs w:val="28"/>
        </w:rPr>
        <w:t xml:space="preserve">19. Наличие заграничного паспорта  </w:t>
      </w:r>
    </w:p>
    <w:p w:rsidR="00A47596" w:rsidRPr="007B7327" w:rsidRDefault="00A47596" w:rsidP="00A47596">
      <w:pPr>
        <w:pBdr>
          <w:top w:val="single" w:sz="4" w:space="1" w:color="auto"/>
        </w:pBdr>
        <w:spacing w:after="0" w:line="240" w:lineRule="auto"/>
        <w:ind w:left="3771"/>
        <w:jc w:val="center"/>
        <w:rPr>
          <w:rFonts w:ascii="Times New Roman" w:hAnsi="Times New Roman" w:cs="Times New Roman"/>
          <w:i/>
          <w:sz w:val="28"/>
          <w:szCs w:val="28"/>
        </w:rPr>
      </w:pPr>
      <w:r w:rsidRPr="007B7327">
        <w:rPr>
          <w:rFonts w:ascii="Times New Roman" w:hAnsi="Times New Roman" w:cs="Times New Roman"/>
          <w:i/>
          <w:sz w:val="28"/>
          <w:szCs w:val="28"/>
        </w:rPr>
        <w:t>(серия, номер, кем и когда выдан)</w:t>
      </w:r>
    </w:p>
    <w:p w:rsidR="00A47596" w:rsidRPr="007B7327" w:rsidRDefault="00A47596" w:rsidP="00A47596">
      <w:pPr>
        <w:spacing w:after="0" w:line="240" w:lineRule="auto"/>
        <w:rPr>
          <w:rFonts w:ascii="Times New Roman" w:hAnsi="Times New Roman" w:cs="Times New Roman"/>
          <w:i/>
          <w:sz w:val="28"/>
          <w:szCs w:val="28"/>
        </w:rPr>
      </w:pPr>
    </w:p>
    <w:p w:rsidR="00A47596" w:rsidRPr="007B7327" w:rsidRDefault="00A47596" w:rsidP="00A47596">
      <w:pPr>
        <w:pBdr>
          <w:top w:val="single" w:sz="4" w:space="1" w:color="auto"/>
        </w:pBdr>
        <w:spacing w:after="0" w:line="240" w:lineRule="auto"/>
        <w:rPr>
          <w:rFonts w:ascii="Times New Roman" w:hAnsi="Times New Roman" w:cs="Times New Roman"/>
          <w:sz w:val="28"/>
          <w:szCs w:val="28"/>
        </w:rPr>
      </w:pPr>
    </w:p>
    <w:p w:rsidR="00A47596" w:rsidRPr="007B7327" w:rsidRDefault="00A47596" w:rsidP="00A47596">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20. Номер страхового свидетельства обязательного пенсионного страхования (если</w:t>
      </w:r>
      <w:r>
        <w:rPr>
          <w:rFonts w:ascii="Times New Roman" w:hAnsi="Times New Roman" w:cs="Times New Roman"/>
          <w:sz w:val="28"/>
          <w:szCs w:val="28"/>
        </w:rPr>
        <w:t xml:space="preserve"> </w:t>
      </w:r>
      <w:r w:rsidRPr="007B7327">
        <w:rPr>
          <w:rFonts w:ascii="Times New Roman" w:hAnsi="Times New Roman" w:cs="Times New Roman"/>
          <w:sz w:val="28"/>
          <w:szCs w:val="28"/>
        </w:rPr>
        <w:t xml:space="preserve">имеется) ________________________________________________________________ </w:t>
      </w:r>
    </w:p>
    <w:p w:rsidR="00A47596" w:rsidRPr="007B7327" w:rsidRDefault="00A47596" w:rsidP="00A47596">
      <w:pPr>
        <w:spacing w:after="0" w:line="240" w:lineRule="auto"/>
        <w:jc w:val="both"/>
        <w:rPr>
          <w:rFonts w:ascii="Times New Roman" w:hAnsi="Times New Roman" w:cs="Times New Roman"/>
          <w:sz w:val="28"/>
          <w:szCs w:val="28"/>
        </w:rPr>
      </w:pPr>
    </w:p>
    <w:p w:rsidR="00A47596" w:rsidRPr="007B7327" w:rsidRDefault="00A47596" w:rsidP="00A47596">
      <w:pPr>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 xml:space="preserve">21. ИНН (если имеется)  </w:t>
      </w:r>
    </w:p>
    <w:p w:rsidR="00A47596" w:rsidRPr="007B7327" w:rsidRDefault="00A47596" w:rsidP="00A47596">
      <w:pPr>
        <w:pBdr>
          <w:top w:val="single" w:sz="4" w:space="1" w:color="auto"/>
        </w:pBdr>
        <w:spacing w:after="0" w:line="240" w:lineRule="auto"/>
        <w:ind w:left="2523"/>
        <w:rPr>
          <w:rFonts w:ascii="Times New Roman" w:hAnsi="Times New Roman" w:cs="Times New Roman"/>
          <w:sz w:val="28"/>
          <w:szCs w:val="28"/>
        </w:rPr>
      </w:pPr>
    </w:p>
    <w:p w:rsidR="00A47596" w:rsidRPr="007B7327" w:rsidRDefault="00A47596" w:rsidP="00A47596">
      <w:pPr>
        <w:spacing w:after="0" w:line="240" w:lineRule="auto"/>
        <w:ind w:right="-289"/>
        <w:jc w:val="both"/>
        <w:rPr>
          <w:rFonts w:ascii="Times New Roman" w:hAnsi="Times New Roman" w:cs="Times New Roman"/>
          <w:sz w:val="28"/>
          <w:szCs w:val="28"/>
        </w:rPr>
      </w:pPr>
      <w:r w:rsidRPr="007B7327">
        <w:rPr>
          <w:rFonts w:ascii="Times New Roman" w:hAnsi="Times New Roman" w:cs="Times New Roman"/>
          <w:sz w:val="28"/>
          <w:szCs w:val="28"/>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w:t>
      </w:r>
      <w:r>
        <w:rPr>
          <w:rFonts w:ascii="Times New Roman" w:hAnsi="Times New Roman" w:cs="Times New Roman"/>
          <w:sz w:val="28"/>
          <w:szCs w:val="28"/>
        </w:rPr>
        <w:t>_</w:t>
      </w:r>
      <w:r w:rsidRPr="007B7327">
        <w:rPr>
          <w:rFonts w:ascii="Times New Roman" w:hAnsi="Times New Roman" w:cs="Times New Roman"/>
          <w:sz w:val="28"/>
          <w:szCs w:val="28"/>
        </w:rPr>
        <w:t>______</w:t>
      </w:r>
    </w:p>
    <w:p w:rsidR="00A47596" w:rsidRPr="007B7327" w:rsidRDefault="00A47596" w:rsidP="00A47596">
      <w:pPr>
        <w:spacing w:after="0" w:line="240" w:lineRule="auto"/>
        <w:ind w:right="-289"/>
        <w:jc w:val="both"/>
        <w:rPr>
          <w:rFonts w:ascii="Times New Roman" w:hAnsi="Times New Roman" w:cs="Times New Roman"/>
          <w:sz w:val="28"/>
          <w:szCs w:val="28"/>
        </w:rPr>
      </w:pPr>
      <w:r w:rsidRPr="007B7327">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w:t>
      </w:r>
      <w:r w:rsidRPr="007B7327">
        <w:rPr>
          <w:rFonts w:ascii="Times New Roman" w:hAnsi="Times New Roman" w:cs="Times New Roman"/>
          <w:sz w:val="28"/>
          <w:szCs w:val="28"/>
        </w:rPr>
        <w:t>____</w:t>
      </w:r>
    </w:p>
    <w:p w:rsidR="00A47596" w:rsidRPr="007B7327" w:rsidRDefault="00A47596" w:rsidP="00A47596">
      <w:pPr>
        <w:spacing w:after="0" w:line="240" w:lineRule="auto"/>
        <w:ind w:right="-289"/>
        <w:jc w:val="both"/>
        <w:rPr>
          <w:rFonts w:ascii="Times New Roman" w:hAnsi="Times New Roman" w:cs="Times New Roman"/>
          <w:sz w:val="28"/>
          <w:szCs w:val="28"/>
        </w:rPr>
      </w:pPr>
      <w:r w:rsidRPr="007B7327">
        <w:rPr>
          <w:rFonts w:ascii="Times New Roman" w:hAnsi="Times New Roman" w:cs="Times New Roman"/>
          <w:sz w:val="28"/>
          <w:szCs w:val="28"/>
        </w:rPr>
        <w:t>__________________________________________________________________________________________________________________________________</w:t>
      </w:r>
      <w:r>
        <w:rPr>
          <w:rFonts w:ascii="Times New Roman" w:hAnsi="Times New Roman" w:cs="Times New Roman"/>
          <w:sz w:val="28"/>
          <w:szCs w:val="28"/>
        </w:rPr>
        <w:t>____</w:t>
      </w:r>
      <w:r w:rsidRPr="007B7327">
        <w:rPr>
          <w:rFonts w:ascii="Times New Roman" w:hAnsi="Times New Roman" w:cs="Times New Roman"/>
          <w:sz w:val="28"/>
          <w:szCs w:val="28"/>
        </w:rPr>
        <w:t>__</w:t>
      </w:r>
    </w:p>
    <w:p w:rsidR="00A47596" w:rsidRPr="007B7327" w:rsidRDefault="00A47596" w:rsidP="00A47596">
      <w:pPr>
        <w:spacing w:after="0" w:line="240" w:lineRule="auto"/>
        <w:ind w:right="-289"/>
        <w:jc w:val="both"/>
        <w:rPr>
          <w:rFonts w:ascii="Times New Roman" w:hAnsi="Times New Roman" w:cs="Times New Roman"/>
          <w:sz w:val="28"/>
          <w:szCs w:val="28"/>
        </w:rPr>
      </w:pPr>
      <w:r w:rsidRPr="007B7327">
        <w:rPr>
          <w:rFonts w:ascii="Times New Roman" w:hAnsi="Times New Roman" w:cs="Times New Roman"/>
          <w:sz w:val="28"/>
          <w:szCs w:val="28"/>
        </w:rPr>
        <w:t>____________________________________________________________________</w:t>
      </w:r>
    </w:p>
    <w:p w:rsidR="00A47596" w:rsidRPr="007B7327" w:rsidRDefault="00A47596" w:rsidP="00A47596">
      <w:pPr>
        <w:spacing w:after="0" w:line="240" w:lineRule="auto"/>
        <w:jc w:val="both"/>
        <w:rPr>
          <w:rFonts w:ascii="Times New Roman" w:hAnsi="Times New Roman" w:cs="Times New Roman"/>
          <w:sz w:val="28"/>
          <w:szCs w:val="28"/>
        </w:rPr>
      </w:pPr>
    </w:p>
    <w:p w:rsidR="00A47596" w:rsidRPr="007B7327" w:rsidRDefault="00A47596" w:rsidP="00A47596">
      <w:pPr>
        <w:spacing w:after="0" w:line="240" w:lineRule="auto"/>
        <w:ind w:right="-289"/>
        <w:jc w:val="both"/>
        <w:rPr>
          <w:rFonts w:ascii="Times New Roman" w:hAnsi="Times New Roman" w:cs="Times New Roman"/>
          <w:sz w:val="28"/>
          <w:szCs w:val="28"/>
        </w:rPr>
      </w:pPr>
      <w:r w:rsidRPr="007B7327">
        <w:rPr>
          <w:rFonts w:ascii="Times New Roman" w:hAnsi="Times New Roman" w:cs="Times New Roman"/>
          <w:sz w:val="28"/>
          <w:szCs w:val="28"/>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A47596" w:rsidRPr="007B7327" w:rsidRDefault="00A47596" w:rsidP="00A47596">
      <w:pPr>
        <w:spacing w:after="0" w:line="240" w:lineRule="auto"/>
        <w:ind w:right="-289" w:firstLine="567"/>
        <w:jc w:val="both"/>
        <w:rPr>
          <w:rFonts w:ascii="Times New Roman" w:hAnsi="Times New Roman" w:cs="Times New Roman"/>
          <w:sz w:val="28"/>
          <w:szCs w:val="28"/>
        </w:rPr>
      </w:pPr>
      <w:r w:rsidRPr="007B7327">
        <w:rPr>
          <w:rFonts w:ascii="Times New Roman" w:hAnsi="Times New Roman" w:cs="Times New Roman"/>
          <w:sz w:val="28"/>
          <w:szCs w:val="28"/>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A47596" w:rsidRPr="007B7327" w:rsidTr="009436DB">
        <w:tc>
          <w:tcPr>
            <w:tcW w:w="170" w:type="dxa"/>
            <w:vAlign w:val="bottom"/>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c>
          <w:tcPr>
            <w:tcW w:w="284" w:type="dxa"/>
            <w:vAlign w:val="bottom"/>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w:t>
            </w:r>
          </w:p>
        </w:tc>
        <w:tc>
          <w:tcPr>
            <w:tcW w:w="1984" w:type="dxa"/>
            <w:gridSpan w:val="2"/>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c>
          <w:tcPr>
            <w:tcW w:w="426" w:type="dxa"/>
            <w:vAlign w:val="bottom"/>
          </w:tcPr>
          <w:p w:rsidR="00A47596" w:rsidRPr="007B7327" w:rsidRDefault="00A47596" w:rsidP="009436DB">
            <w:pPr>
              <w:spacing w:after="0" w:line="240" w:lineRule="auto"/>
              <w:jc w:val="right"/>
              <w:rPr>
                <w:rFonts w:ascii="Times New Roman" w:hAnsi="Times New Roman" w:cs="Times New Roman"/>
                <w:sz w:val="28"/>
                <w:szCs w:val="28"/>
              </w:rPr>
            </w:pPr>
            <w:r w:rsidRPr="007B7327">
              <w:rPr>
                <w:rFonts w:ascii="Times New Roman" w:hAnsi="Times New Roman" w:cs="Times New Roman"/>
                <w:sz w:val="28"/>
                <w:szCs w:val="28"/>
              </w:rPr>
              <w:t>20</w:t>
            </w:r>
          </w:p>
        </w:tc>
        <w:tc>
          <w:tcPr>
            <w:tcW w:w="317" w:type="dxa"/>
            <w:tcBorders>
              <w:top w:val="nil"/>
              <w:left w:val="nil"/>
              <w:bottom w:val="single" w:sz="4" w:space="0" w:color="auto"/>
              <w:right w:val="nil"/>
            </w:tcBorders>
            <w:vAlign w:val="bottom"/>
          </w:tcPr>
          <w:p w:rsidR="00A47596" w:rsidRPr="007B7327" w:rsidRDefault="00A47596" w:rsidP="009436DB">
            <w:pPr>
              <w:spacing w:after="0" w:line="240" w:lineRule="auto"/>
              <w:rPr>
                <w:rFonts w:ascii="Times New Roman" w:hAnsi="Times New Roman" w:cs="Times New Roman"/>
                <w:sz w:val="28"/>
                <w:szCs w:val="28"/>
              </w:rPr>
            </w:pPr>
          </w:p>
        </w:tc>
        <w:tc>
          <w:tcPr>
            <w:tcW w:w="4313" w:type="dxa"/>
            <w:vAlign w:val="bottom"/>
          </w:tcPr>
          <w:p w:rsidR="00A47596" w:rsidRPr="007B7327" w:rsidRDefault="00A47596" w:rsidP="009436DB">
            <w:pPr>
              <w:tabs>
                <w:tab w:val="left" w:pos="3270"/>
              </w:tabs>
              <w:spacing w:after="0" w:line="240" w:lineRule="auto"/>
              <w:rPr>
                <w:rFonts w:ascii="Times New Roman" w:hAnsi="Times New Roman" w:cs="Times New Roman"/>
                <w:sz w:val="28"/>
                <w:szCs w:val="28"/>
              </w:rPr>
            </w:pPr>
            <w:r w:rsidRPr="007B7327">
              <w:rPr>
                <w:rFonts w:ascii="Times New Roman" w:hAnsi="Times New Roman" w:cs="Times New Roman"/>
                <w:sz w:val="28"/>
                <w:szCs w:val="28"/>
              </w:rPr>
              <w:t xml:space="preserve"> г. Подпись</w:t>
            </w:r>
          </w:p>
        </w:tc>
        <w:tc>
          <w:tcPr>
            <w:tcW w:w="1469"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r>
      <w:tr w:rsidR="00A47596" w:rsidRPr="007B7327" w:rsidTr="009436DB">
        <w:tc>
          <w:tcPr>
            <w:tcW w:w="2013" w:type="dxa"/>
            <w:gridSpan w:val="4"/>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М.П.</w:t>
            </w:r>
          </w:p>
        </w:tc>
        <w:tc>
          <w:tcPr>
            <w:tcW w:w="7375" w:type="dxa"/>
            <w:gridSpan w:val="5"/>
          </w:tcPr>
          <w:p w:rsidR="00A47596" w:rsidRPr="007B7327" w:rsidRDefault="00A47596" w:rsidP="009436DB">
            <w:pPr>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47596" w:rsidRPr="007B7327" w:rsidRDefault="00A47596" w:rsidP="00A47596">
      <w:pPr>
        <w:spacing w:after="0" w:line="240" w:lineRule="auto"/>
        <w:rPr>
          <w:rFonts w:ascii="Times New Roman" w:hAnsi="Times New Roman" w:cs="Times New Roman"/>
          <w:sz w:val="28"/>
          <w:szCs w:val="28"/>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A47596" w:rsidRPr="007B7327" w:rsidTr="009436DB">
        <w:trPr>
          <w:cantSplit/>
        </w:trPr>
        <w:tc>
          <w:tcPr>
            <w:tcW w:w="170" w:type="dxa"/>
            <w:vAlign w:val="bottom"/>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c>
          <w:tcPr>
            <w:tcW w:w="284" w:type="dxa"/>
            <w:vAlign w:val="bottom"/>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w:t>
            </w:r>
          </w:p>
        </w:tc>
        <w:tc>
          <w:tcPr>
            <w:tcW w:w="1669"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c>
          <w:tcPr>
            <w:tcW w:w="426" w:type="dxa"/>
            <w:vAlign w:val="bottom"/>
          </w:tcPr>
          <w:p w:rsidR="00A47596" w:rsidRPr="007B7327" w:rsidRDefault="00A47596" w:rsidP="009436DB">
            <w:pPr>
              <w:spacing w:after="0" w:line="240" w:lineRule="auto"/>
              <w:jc w:val="right"/>
              <w:rPr>
                <w:rFonts w:ascii="Times New Roman" w:hAnsi="Times New Roman" w:cs="Times New Roman"/>
                <w:sz w:val="28"/>
                <w:szCs w:val="28"/>
              </w:rPr>
            </w:pPr>
            <w:r w:rsidRPr="007B7327">
              <w:rPr>
                <w:rFonts w:ascii="Times New Roman" w:hAnsi="Times New Roman" w:cs="Times New Roman"/>
                <w:sz w:val="28"/>
                <w:szCs w:val="28"/>
              </w:rPr>
              <w:t>20</w:t>
            </w:r>
          </w:p>
        </w:tc>
        <w:tc>
          <w:tcPr>
            <w:tcW w:w="317" w:type="dxa"/>
            <w:tcBorders>
              <w:top w:val="nil"/>
              <w:left w:val="nil"/>
              <w:bottom w:val="single" w:sz="4" w:space="0" w:color="auto"/>
              <w:right w:val="nil"/>
            </w:tcBorders>
            <w:vAlign w:val="bottom"/>
          </w:tcPr>
          <w:p w:rsidR="00A47596" w:rsidRPr="007B7327" w:rsidRDefault="00A47596" w:rsidP="009436DB">
            <w:pPr>
              <w:spacing w:after="0" w:line="240" w:lineRule="auto"/>
              <w:rPr>
                <w:rFonts w:ascii="Times New Roman" w:hAnsi="Times New Roman" w:cs="Times New Roman"/>
                <w:sz w:val="28"/>
                <w:szCs w:val="28"/>
              </w:rPr>
            </w:pPr>
          </w:p>
        </w:tc>
        <w:tc>
          <w:tcPr>
            <w:tcW w:w="675" w:type="dxa"/>
            <w:vAlign w:val="bottom"/>
          </w:tcPr>
          <w:p w:rsidR="00A47596" w:rsidRPr="007B7327" w:rsidRDefault="00A47596" w:rsidP="009436DB">
            <w:pPr>
              <w:tabs>
                <w:tab w:val="left" w:pos="3270"/>
              </w:tabs>
              <w:spacing w:after="0" w:line="240" w:lineRule="auto"/>
              <w:rPr>
                <w:rFonts w:ascii="Times New Roman" w:hAnsi="Times New Roman" w:cs="Times New Roman"/>
                <w:sz w:val="28"/>
                <w:szCs w:val="28"/>
              </w:rPr>
            </w:pPr>
            <w:r w:rsidRPr="007B7327">
              <w:rPr>
                <w:rFonts w:ascii="Times New Roman" w:hAnsi="Times New Roman" w:cs="Times New Roman"/>
                <w:sz w:val="28"/>
                <w:szCs w:val="28"/>
              </w:rPr>
              <w:t xml:space="preserve"> г.</w:t>
            </w:r>
          </w:p>
        </w:tc>
        <w:tc>
          <w:tcPr>
            <w:tcW w:w="1843"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c>
          <w:tcPr>
            <w:tcW w:w="3759"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r>
      <w:tr w:rsidR="00A47596" w:rsidRPr="007B7327" w:rsidTr="009436DB">
        <w:tc>
          <w:tcPr>
            <w:tcW w:w="170" w:type="dxa"/>
          </w:tcPr>
          <w:p w:rsidR="00A47596" w:rsidRPr="007B7327" w:rsidRDefault="00A47596" w:rsidP="009436DB">
            <w:pPr>
              <w:spacing w:after="0" w:line="240" w:lineRule="auto"/>
              <w:rPr>
                <w:rFonts w:ascii="Times New Roman" w:hAnsi="Times New Roman" w:cs="Times New Roman"/>
                <w:sz w:val="28"/>
                <w:szCs w:val="28"/>
              </w:rPr>
            </w:pPr>
          </w:p>
        </w:tc>
        <w:tc>
          <w:tcPr>
            <w:tcW w:w="425" w:type="dxa"/>
          </w:tcPr>
          <w:p w:rsidR="00A47596" w:rsidRPr="007B7327" w:rsidRDefault="00A47596" w:rsidP="009436DB">
            <w:pPr>
              <w:spacing w:after="0" w:line="240" w:lineRule="auto"/>
              <w:jc w:val="center"/>
              <w:rPr>
                <w:rFonts w:ascii="Times New Roman" w:hAnsi="Times New Roman" w:cs="Times New Roman"/>
                <w:sz w:val="28"/>
                <w:szCs w:val="28"/>
              </w:rPr>
            </w:pPr>
          </w:p>
        </w:tc>
        <w:tc>
          <w:tcPr>
            <w:tcW w:w="284" w:type="dxa"/>
          </w:tcPr>
          <w:p w:rsidR="00A47596" w:rsidRPr="007B7327" w:rsidRDefault="00A47596" w:rsidP="009436DB">
            <w:pPr>
              <w:spacing w:after="0" w:line="240" w:lineRule="auto"/>
              <w:rPr>
                <w:rFonts w:ascii="Times New Roman" w:hAnsi="Times New Roman" w:cs="Times New Roman"/>
                <w:sz w:val="28"/>
                <w:szCs w:val="28"/>
              </w:rPr>
            </w:pPr>
          </w:p>
        </w:tc>
        <w:tc>
          <w:tcPr>
            <w:tcW w:w="1669" w:type="dxa"/>
          </w:tcPr>
          <w:p w:rsidR="00A47596" w:rsidRPr="007B7327" w:rsidRDefault="00A47596" w:rsidP="009436DB">
            <w:pPr>
              <w:spacing w:after="0" w:line="240" w:lineRule="auto"/>
              <w:jc w:val="center"/>
              <w:rPr>
                <w:rFonts w:ascii="Times New Roman" w:hAnsi="Times New Roman" w:cs="Times New Roman"/>
                <w:sz w:val="28"/>
                <w:szCs w:val="28"/>
              </w:rPr>
            </w:pPr>
          </w:p>
        </w:tc>
        <w:tc>
          <w:tcPr>
            <w:tcW w:w="426" w:type="dxa"/>
          </w:tcPr>
          <w:p w:rsidR="00A47596" w:rsidRPr="007B7327" w:rsidRDefault="00A47596" w:rsidP="009436DB">
            <w:pPr>
              <w:spacing w:after="0" w:line="240" w:lineRule="auto"/>
              <w:jc w:val="right"/>
              <w:rPr>
                <w:rFonts w:ascii="Times New Roman" w:hAnsi="Times New Roman" w:cs="Times New Roman"/>
                <w:sz w:val="28"/>
                <w:szCs w:val="28"/>
              </w:rPr>
            </w:pPr>
          </w:p>
        </w:tc>
        <w:tc>
          <w:tcPr>
            <w:tcW w:w="317" w:type="dxa"/>
          </w:tcPr>
          <w:p w:rsidR="00A47596" w:rsidRPr="007B7327" w:rsidRDefault="00A47596" w:rsidP="009436DB">
            <w:pPr>
              <w:spacing w:after="0" w:line="240" w:lineRule="auto"/>
              <w:rPr>
                <w:rFonts w:ascii="Times New Roman" w:hAnsi="Times New Roman" w:cs="Times New Roman"/>
                <w:sz w:val="28"/>
                <w:szCs w:val="28"/>
              </w:rPr>
            </w:pPr>
          </w:p>
        </w:tc>
        <w:tc>
          <w:tcPr>
            <w:tcW w:w="675" w:type="dxa"/>
          </w:tcPr>
          <w:p w:rsidR="00A47596" w:rsidRPr="007B7327" w:rsidRDefault="00A47596" w:rsidP="009436DB">
            <w:pPr>
              <w:tabs>
                <w:tab w:val="left" w:pos="3270"/>
              </w:tabs>
              <w:spacing w:after="0" w:line="240" w:lineRule="auto"/>
              <w:rPr>
                <w:rFonts w:ascii="Times New Roman" w:hAnsi="Times New Roman" w:cs="Times New Roman"/>
                <w:sz w:val="28"/>
                <w:szCs w:val="28"/>
              </w:rPr>
            </w:pPr>
          </w:p>
        </w:tc>
        <w:tc>
          <w:tcPr>
            <w:tcW w:w="5602" w:type="dxa"/>
            <w:gridSpan w:val="2"/>
          </w:tcPr>
          <w:p w:rsidR="00A47596" w:rsidRPr="007B7327" w:rsidRDefault="00A47596" w:rsidP="009436DB">
            <w:pPr>
              <w:spacing w:after="0" w:line="240" w:lineRule="auto"/>
              <w:jc w:val="center"/>
              <w:rPr>
                <w:rFonts w:ascii="Times New Roman" w:hAnsi="Times New Roman" w:cs="Times New Roman"/>
                <w:i/>
                <w:sz w:val="28"/>
                <w:szCs w:val="28"/>
              </w:rPr>
            </w:pPr>
            <w:r w:rsidRPr="007B7327">
              <w:rPr>
                <w:rFonts w:ascii="Times New Roman" w:hAnsi="Times New Roman" w:cs="Times New Roman"/>
                <w:i/>
                <w:sz w:val="28"/>
                <w:szCs w:val="28"/>
              </w:rPr>
              <w:t>(подпись, фамилия работника органов местного самоуправления, ответственного  за прием документов)</w:t>
            </w:r>
          </w:p>
        </w:tc>
      </w:tr>
    </w:tbl>
    <w:p w:rsidR="00A47596" w:rsidRPr="007B7327" w:rsidRDefault="00A47596" w:rsidP="00A47596">
      <w:pPr>
        <w:spacing w:after="0" w:line="240" w:lineRule="auto"/>
        <w:rPr>
          <w:rFonts w:ascii="Times New Roman" w:hAnsi="Times New Roman" w:cs="Times New Roman"/>
          <w:sz w:val="28"/>
          <w:szCs w:val="28"/>
        </w:rPr>
        <w:sectPr w:rsidR="00A47596" w:rsidRPr="007B7327" w:rsidSect="00542550">
          <w:footnotePr>
            <w:numRestart w:val="eachPage"/>
          </w:footnotePr>
          <w:type w:val="continuous"/>
          <w:pgSz w:w="11906" w:h="16838"/>
          <w:pgMar w:top="1134" w:right="851" w:bottom="1134" w:left="1701" w:header="709" w:footer="709" w:gutter="0"/>
          <w:pgNumType w:start="0"/>
          <w:cols w:space="708"/>
          <w:titlePg/>
          <w:docGrid w:linePitch="360"/>
        </w:sectPr>
      </w:pPr>
    </w:p>
    <w:p w:rsidR="00A47596" w:rsidRPr="007B7327" w:rsidRDefault="00A47596" w:rsidP="00A47596">
      <w:pPr>
        <w:spacing w:after="0" w:line="240" w:lineRule="auto"/>
        <w:ind w:left="10080" w:right="-441"/>
        <w:rPr>
          <w:rFonts w:ascii="Times New Roman" w:hAnsi="Times New Roman" w:cs="Times New Roman"/>
          <w:sz w:val="28"/>
          <w:szCs w:val="28"/>
        </w:rPr>
      </w:pPr>
      <w:r w:rsidRPr="007B7327">
        <w:rPr>
          <w:rFonts w:ascii="Times New Roman" w:hAnsi="Times New Roman" w:cs="Times New Roman"/>
          <w:sz w:val="28"/>
          <w:szCs w:val="28"/>
        </w:rPr>
        <w:lastRenderedPageBreak/>
        <w:t>Приложение 3</w:t>
      </w:r>
      <w:r w:rsidRPr="007B7327">
        <w:rPr>
          <w:rFonts w:ascii="Times New Roman" w:hAnsi="Times New Roman" w:cs="Times New Roman"/>
          <w:sz w:val="28"/>
          <w:szCs w:val="28"/>
        </w:rPr>
        <w:br/>
        <w:t>к Положению о порядке проведения</w:t>
      </w:r>
    </w:p>
    <w:p w:rsidR="00A47596" w:rsidRPr="007B7327" w:rsidRDefault="00A47596" w:rsidP="00A47596">
      <w:pPr>
        <w:spacing w:after="0" w:line="240" w:lineRule="auto"/>
        <w:ind w:left="10080" w:right="-441"/>
        <w:rPr>
          <w:rFonts w:ascii="Times New Roman" w:hAnsi="Times New Roman" w:cs="Times New Roman"/>
          <w:sz w:val="28"/>
          <w:szCs w:val="28"/>
        </w:rPr>
      </w:pPr>
      <w:r w:rsidRPr="007B7327">
        <w:rPr>
          <w:rFonts w:ascii="Times New Roman" w:hAnsi="Times New Roman" w:cs="Times New Roman"/>
          <w:sz w:val="28"/>
          <w:szCs w:val="28"/>
        </w:rPr>
        <w:t>конкурса по отбору кандидатур на должность главы                                                    Карапсельского сельсовета Иланского района Красноярского края</w:t>
      </w:r>
    </w:p>
    <w:p w:rsidR="00A47596" w:rsidRPr="007B7327" w:rsidRDefault="00A47596" w:rsidP="00A47596">
      <w:pPr>
        <w:spacing w:after="0" w:line="240" w:lineRule="auto"/>
        <w:ind w:right="-441"/>
        <w:rPr>
          <w:rFonts w:ascii="Times New Roman" w:hAnsi="Times New Roman" w:cs="Times New Roman"/>
          <w:sz w:val="28"/>
          <w:szCs w:val="28"/>
        </w:rPr>
      </w:pPr>
    </w:p>
    <w:p w:rsidR="00A47596" w:rsidRPr="007B7327" w:rsidRDefault="00A47596" w:rsidP="00A47596">
      <w:pPr>
        <w:autoSpaceDE w:val="0"/>
        <w:autoSpaceDN w:val="0"/>
        <w:adjustRightInd w:val="0"/>
        <w:spacing w:after="0" w:line="240" w:lineRule="auto"/>
        <w:ind w:firstLine="540"/>
        <w:jc w:val="both"/>
        <w:rPr>
          <w:rFonts w:ascii="Times New Roman" w:hAnsi="Times New Roman" w:cs="Times New Roman"/>
          <w:b/>
          <w:bCs/>
          <w:sz w:val="28"/>
          <w:szCs w:val="28"/>
        </w:rPr>
      </w:pPr>
      <w:r w:rsidRPr="007B7327">
        <w:rPr>
          <w:rFonts w:ascii="Times New Roman" w:hAnsi="Times New Roman" w:cs="Times New Roman"/>
          <w:b/>
          <w:sz w:val="28"/>
          <w:szCs w:val="28"/>
        </w:rPr>
        <w:t xml:space="preserve">Сведения о доходах, полученных кандидатом на должность главы </w:t>
      </w:r>
      <w:r w:rsidRPr="007B7327">
        <w:rPr>
          <w:rFonts w:ascii="Times New Roman" w:hAnsi="Times New Roman" w:cs="Times New Roman"/>
          <w:i/>
          <w:sz w:val="28"/>
          <w:szCs w:val="28"/>
        </w:rPr>
        <w:t>наименование муниципального образования</w:t>
      </w:r>
      <w:r w:rsidRPr="007B7327">
        <w:rPr>
          <w:rFonts w:ascii="Times New Roman" w:hAnsi="Times New Roman" w:cs="Times New Roman"/>
          <w:b/>
          <w:sz w:val="28"/>
          <w:szCs w:val="28"/>
        </w:rPr>
        <w:t>, его супругой (супругом), несовершеннолетними детьми, принадлежащем им имуществе,</w:t>
      </w:r>
      <w:r w:rsidRPr="007B7327">
        <w:rPr>
          <w:rFonts w:ascii="Times New Roman" w:hAnsi="Times New Roman" w:cs="Times New Roman"/>
          <w:b/>
          <w:bCs/>
          <w:sz w:val="28"/>
          <w:szCs w:val="28"/>
        </w:rPr>
        <w:t xml:space="preserve"> вкладах в банках, ценных бумагах</w:t>
      </w:r>
      <w:r w:rsidRPr="007B7327">
        <w:rPr>
          <w:rStyle w:val="a9"/>
          <w:rFonts w:ascii="Times New Roman" w:hAnsi="Times New Roman"/>
          <w:b/>
          <w:bCs/>
          <w:caps/>
          <w:sz w:val="28"/>
          <w:szCs w:val="28"/>
        </w:rPr>
        <w:footnoteReference w:id="2"/>
      </w:r>
    </w:p>
    <w:p w:rsidR="00A47596" w:rsidRPr="007B7327" w:rsidRDefault="00A47596" w:rsidP="00A47596">
      <w:pPr>
        <w:tabs>
          <w:tab w:val="center" w:pos="8647"/>
          <w:tab w:val="right" w:pos="15706"/>
        </w:tabs>
        <w:spacing w:after="0" w:line="240" w:lineRule="auto"/>
        <w:ind w:firstLine="567"/>
        <w:rPr>
          <w:rFonts w:ascii="Times New Roman" w:hAnsi="Times New Roman" w:cs="Times New Roman"/>
          <w:sz w:val="28"/>
          <w:szCs w:val="28"/>
        </w:rPr>
      </w:pPr>
      <w:r w:rsidRPr="007B7327">
        <w:rPr>
          <w:rFonts w:ascii="Times New Roman" w:hAnsi="Times New Roman" w:cs="Times New Roman"/>
          <w:sz w:val="28"/>
          <w:szCs w:val="28"/>
        </w:rPr>
        <w:t xml:space="preserve">Я, кандидат  </w:t>
      </w:r>
      <w:r w:rsidRPr="007B7327">
        <w:rPr>
          <w:rFonts w:ascii="Times New Roman" w:hAnsi="Times New Roman" w:cs="Times New Roman"/>
          <w:sz w:val="28"/>
          <w:szCs w:val="28"/>
        </w:rPr>
        <w:tab/>
      </w:r>
      <w:r w:rsidRPr="007B7327">
        <w:rPr>
          <w:rFonts w:ascii="Times New Roman" w:hAnsi="Times New Roman" w:cs="Times New Roman"/>
          <w:sz w:val="28"/>
          <w:szCs w:val="28"/>
        </w:rPr>
        <w:tab/>
        <w:t>,</w:t>
      </w:r>
    </w:p>
    <w:p w:rsidR="00A47596" w:rsidRPr="007B7327" w:rsidRDefault="00A47596" w:rsidP="00A47596">
      <w:pPr>
        <w:pBdr>
          <w:top w:val="single" w:sz="4" w:space="1" w:color="auto"/>
        </w:pBdr>
        <w:spacing w:after="0" w:line="240" w:lineRule="auto"/>
        <w:ind w:left="1803" w:right="113"/>
        <w:jc w:val="center"/>
        <w:rPr>
          <w:rFonts w:ascii="Times New Roman" w:hAnsi="Times New Roman" w:cs="Times New Roman"/>
          <w:sz w:val="28"/>
          <w:szCs w:val="28"/>
        </w:rPr>
      </w:pPr>
      <w:r w:rsidRPr="007B7327">
        <w:rPr>
          <w:rFonts w:ascii="Times New Roman" w:hAnsi="Times New Roman" w:cs="Times New Roman"/>
          <w:sz w:val="28"/>
          <w:szCs w:val="28"/>
        </w:rPr>
        <w:t>(фамилия, имя, отчество)</w:t>
      </w:r>
    </w:p>
    <w:p w:rsidR="00A47596" w:rsidRPr="007B7327" w:rsidRDefault="00A47596" w:rsidP="00A47596">
      <w:pPr>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286"/>
        <w:gridCol w:w="1069"/>
        <w:gridCol w:w="1170"/>
        <w:gridCol w:w="1171"/>
        <w:gridCol w:w="1171"/>
        <w:gridCol w:w="1170"/>
        <w:gridCol w:w="1171"/>
        <w:gridCol w:w="1171"/>
        <w:gridCol w:w="1134"/>
        <w:gridCol w:w="1370"/>
        <w:gridCol w:w="1370"/>
        <w:gridCol w:w="1371"/>
      </w:tblGrid>
      <w:tr w:rsidR="00A47596" w:rsidRPr="007B7327" w:rsidTr="009436DB">
        <w:trPr>
          <w:cantSplit/>
        </w:trPr>
        <w:tc>
          <w:tcPr>
            <w:tcW w:w="1286" w:type="dxa"/>
            <w:vMerge w:val="restart"/>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До</w:t>
            </w:r>
            <w:r w:rsidRPr="007B7327">
              <w:rPr>
                <w:rFonts w:ascii="Times New Roman" w:hAnsi="Times New Roman" w:cs="Times New Roman"/>
                <w:sz w:val="28"/>
                <w:szCs w:val="28"/>
              </w:rPr>
              <w:softHyphen/>
              <w:t>хо</w:t>
            </w:r>
            <w:r w:rsidRPr="007B7327">
              <w:rPr>
                <w:rFonts w:ascii="Times New Roman" w:hAnsi="Times New Roman" w:cs="Times New Roman"/>
                <w:sz w:val="28"/>
                <w:szCs w:val="28"/>
              </w:rPr>
              <w:softHyphen/>
              <w:t xml:space="preserve">ды </w:t>
            </w:r>
            <w:r w:rsidRPr="007B7327">
              <w:rPr>
                <w:rStyle w:val="a9"/>
                <w:rFonts w:ascii="Times New Roman" w:hAnsi="Times New Roman"/>
                <w:sz w:val="28"/>
                <w:szCs w:val="28"/>
              </w:rPr>
              <w:footnoteReference w:id="3"/>
            </w:r>
          </w:p>
        </w:tc>
        <w:tc>
          <w:tcPr>
            <w:tcW w:w="8158" w:type="dxa"/>
            <w:gridSpan w:val="7"/>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Иму</w:t>
            </w:r>
            <w:r w:rsidRPr="007B7327">
              <w:rPr>
                <w:rFonts w:ascii="Times New Roman" w:hAnsi="Times New Roman" w:cs="Times New Roman"/>
                <w:sz w:val="28"/>
                <w:szCs w:val="28"/>
              </w:rPr>
              <w:softHyphen/>
              <w:t>щест</w:t>
            </w:r>
            <w:r w:rsidRPr="007B7327">
              <w:rPr>
                <w:rFonts w:ascii="Times New Roman" w:hAnsi="Times New Roman" w:cs="Times New Roman"/>
                <w:sz w:val="28"/>
                <w:szCs w:val="28"/>
              </w:rPr>
              <w:softHyphen/>
              <w:t>во</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Де</w:t>
            </w:r>
            <w:r w:rsidRPr="007B7327">
              <w:rPr>
                <w:rFonts w:ascii="Times New Roman" w:hAnsi="Times New Roman" w:cs="Times New Roman"/>
                <w:sz w:val="28"/>
                <w:szCs w:val="28"/>
              </w:rPr>
              <w:softHyphen/>
              <w:t>неж</w:t>
            </w:r>
            <w:r w:rsidRPr="007B7327">
              <w:rPr>
                <w:rFonts w:ascii="Times New Roman" w:hAnsi="Times New Roman" w:cs="Times New Roman"/>
                <w:sz w:val="28"/>
                <w:szCs w:val="28"/>
              </w:rPr>
              <w:softHyphen/>
              <w:t>ные сред</w:t>
            </w:r>
            <w:r w:rsidRPr="007B7327">
              <w:rPr>
                <w:rFonts w:ascii="Times New Roman" w:hAnsi="Times New Roman" w:cs="Times New Roman"/>
                <w:sz w:val="28"/>
                <w:szCs w:val="28"/>
              </w:rPr>
              <w:softHyphen/>
              <w:t>ства, нахо</w:t>
            </w:r>
            <w:r w:rsidRPr="007B7327">
              <w:rPr>
                <w:rFonts w:ascii="Times New Roman" w:hAnsi="Times New Roman" w:cs="Times New Roman"/>
                <w:sz w:val="28"/>
                <w:szCs w:val="28"/>
              </w:rPr>
              <w:softHyphen/>
              <w:t>дящи</w:t>
            </w:r>
            <w:r w:rsidRPr="007B7327">
              <w:rPr>
                <w:rFonts w:ascii="Times New Roman" w:hAnsi="Times New Roman" w:cs="Times New Roman"/>
                <w:sz w:val="28"/>
                <w:szCs w:val="28"/>
              </w:rPr>
              <w:softHyphen/>
              <w:t>еся на сче</w:t>
            </w:r>
            <w:r w:rsidRPr="007B7327">
              <w:rPr>
                <w:rFonts w:ascii="Times New Roman" w:hAnsi="Times New Roman" w:cs="Times New Roman"/>
                <w:sz w:val="28"/>
                <w:szCs w:val="28"/>
              </w:rPr>
              <w:softHyphen/>
              <w:t>тах в бан</w:t>
            </w:r>
            <w:r w:rsidRPr="007B7327">
              <w:rPr>
                <w:rFonts w:ascii="Times New Roman" w:hAnsi="Times New Roman" w:cs="Times New Roman"/>
                <w:sz w:val="28"/>
                <w:szCs w:val="28"/>
              </w:rPr>
              <w:softHyphen/>
              <w:t>ках</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Ак</w:t>
            </w:r>
            <w:r w:rsidRPr="007B7327">
              <w:rPr>
                <w:rFonts w:ascii="Times New Roman" w:hAnsi="Times New Roman" w:cs="Times New Roman"/>
                <w:sz w:val="28"/>
                <w:szCs w:val="28"/>
              </w:rPr>
              <w:softHyphen/>
              <w:t>ции и иное учас</w:t>
            </w:r>
            <w:r w:rsidRPr="007B7327">
              <w:rPr>
                <w:rFonts w:ascii="Times New Roman" w:hAnsi="Times New Roman" w:cs="Times New Roman"/>
                <w:sz w:val="28"/>
                <w:szCs w:val="28"/>
              </w:rPr>
              <w:softHyphen/>
              <w:t>тие в ком</w:t>
            </w:r>
            <w:r w:rsidRPr="007B7327">
              <w:rPr>
                <w:rFonts w:ascii="Times New Roman" w:hAnsi="Times New Roman" w:cs="Times New Roman"/>
                <w:sz w:val="28"/>
                <w:szCs w:val="28"/>
              </w:rPr>
              <w:softHyphen/>
              <w:t>мер</w:t>
            </w:r>
            <w:r w:rsidRPr="007B7327">
              <w:rPr>
                <w:rFonts w:ascii="Times New Roman" w:hAnsi="Times New Roman" w:cs="Times New Roman"/>
                <w:sz w:val="28"/>
                <w:szCs w:val="28"/>
              </w:rPr>
              <w:softHyphen/>
              <w:t>чес</w:t>
            </w:r>
            <w:r w:rsidRPr="007B7327">
              <w:rPr>
                <w:rFonts w:ascii="Times New Roman" w:hAnsi="Times New Roman" w:cs="Times New Roman"/>
                <w:sz w:val="28"/>
                <w:szCs w:val="28"/>
              </w:rPr>
              <w:softHyphen/>
              <w:t>ких орга</w:t>
            </w:r>
            <w:r w:rsidRPr="007B7327">
              <w:rPr>
                <w:rFonts w:ascii="Times New Roman" w:hAnsi="Times New Roman" w:cs="Times New Roman"/>
                <w:sz w:val="28"/>
                <w:szCs w:val="28"/>
              </w:rPr>
              <w:softHyphen/>
              <w:t>низа</w:t>
            </w:r>
            <w:r w:rsidRPr="007B7327">
              <w:rPr>
                <w:rFonts w:ascii="Times New Roman" w:hAnsi="Times New Roman" w:cs="Times New Roman"/>
                <w:sz w:val="28"/>
                <w:szCs w:val="28"/>
              </w:rPr>
              <w:softHyphen/>
              <w:t>циях</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Иные цен</w:t>
            </w:r>
            <w:r w:rsidRPr="007B7327">
              <w:rPr>
                <w:rFonts w:ascii="Times New Roman" w:hAnsi="Times New Roman" w:cs="Times New Roman"/>
                <w:sz w:val="28"/>
                <w:szCs w:val="28"/>
              </w:rPr>
              <w:softHyphen/>
              <w:t>ные бума</w:t>
            </w:r>
            <w:r w:rsidRPr="007B7327">
              <w:rPr>
                <w:rFonts w:ascii="Times New Roman" w:hAnsi="Times New Roman" w:cs="Times New Roman"/>
                <w:sz w:val="28"/>
                <w:szCs w:val="28"/>
              </w:rPr>
              <w:softHyphen/>
              <w:t>ги</w:t>
            </w:r>
          </w:p>
        </w:tc>
      </w:tr>
      <w:tr w:rsidR="00A47596" w:rsidRPr="007B7327" w:rsidTr="009436D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7024" w:type="dxa"/>
            <w:gridSpan w:val="6"/>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Недви</w:t>
            </w:r>
            <w:r w:rsidRPr="007B7327">
              <w:rPr>
                <w:rFonts w:ascii="Times New Roman" w:hAnsi="Times New Roman" w:cs="Times New Roman"/>
                <w:sz w:val="28"/>
                <w:szCs w:val="28"/>
              </w:rPr>
              <w:softHyphen/>
              <w:t>жи</w:t>
            </w:r>
            <w:r w:rsidRPr="007B7327">
              <w:rPr>
                <w:rFonts w:ascii="Times New Roman" w:hAnsi="Times New Roman" w:cs="Times New Roman"/>
                <w:sz w:val="28"/>
                <w:szCs w:val="28"/>
              </w:rPr>
              <w:softHyphen/>
              <w:t>мое иму</w:t>
            </w:r>
            <w:r w:rsidRPr="007B7327">
              <w:rPr>
                <w:rFonts w:ascii="Times New Roman" w:hAnsi="Times New Roman" w:cs="Times New Roman"/>
                <w:sz w:val="28"/>
                <w:szCs w:val="28"/>
              </w:rPr>
              <w:softHyphen/>
              <w:t>щест</w:t>
            </w:r>
            <w:r w:rsidRPr="007B7327">
              <w:rPr>
                <w:rFonts w:ascii="Times New Roman" w:hAnsi="Times New Roman" w:cs="Times New Roman"/>
                <w:sz w:val="28"/>
                <w:szCs w:val="28"/>
              </w:rPr>
              <w:softHyphen/>
              <w:t>во</w:t>
            </w:r>
          </w:p>
        </w:tc>
        <w:tc>
          <w:tcPr>
            <w:tcW w:w="1134" w:type="dxa"/>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Тран</w:t>
            </w:r>
            <w:r w:rsidRPr="007B7327">
              <w:rPr>
                <w:rFonts w:ascii="Times New Roman" w:hAnsi="Times New Roman" w:cs="Times New Roman"/>
                <w:sz w:val="28"/>
                <w:szCs w:val="28"/>
              </w:rPr>
              <w:softHyphen/>
              <w:t>спорт</w:t>
            </w:r>
            <w:r w:rsidRPr="007B7327">
              <w:rPr>
                <w:rFonts w:ascii="Times New Roman" w:hAnsi="Times New Roman" w:cs="Times New Roman"/>
                <w:sz w:val="28"/>
                <w:szCs w:val="28"/>
              </w:rPr>
              <w:softHyphen/>
              <w:t>ные сред</w:t>
            </w:r>
            <w:r w:rsidRPr="007B7327">
              <w:rPr>
                <w:rFonts w:ascii="Times New Roman" w:hAnsi="Times New Roman" w:cs="Times New Roman"/>
                <w:sz w:val="28"/>
                <w:szCs w:val="28"/>
              </w:rPr>
              <w:softHyphen/>
              <w:t>ства</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r>
      <w:tr w:rsidR="00A47596" w:rsidRPr="007B7327" w:rsidTr="009436D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069" w:type="dxa"/>
            <w:vMerge w:val="restart"/>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Источ</w:t>
            </w:r>
            <w:r w:rsidRPr="007B7327">
              <w:rPr>
                <w:rFonts w:ascii="Times New Roman" w:hAnsi="Times New Roman" w:cs="Times New Roman"/>
                <w:sz w:val="28"/>
                <w:szCs w:val="28"/>
              </w:rPr>
              <w:softHyphen/>
              <w:t>ник вып</w:t>
            </w:r>
            <w:r w:rsidRPr="007B7327">
              <w:rPr>
                <w:rFonts w:ascii="Times New Roman" w:hAnsi="Times New Roman" w:cs="Times New Roman"/>
                <w:sz w:val="28"/>
                <w:szCs w:val="28"/>
              </w:rPr>
              <w:softHyphen/>
              <w:t>латы до</w:t>
            </w:r>
            <w:r w:rsidRPr="007B7327">
              <w:rPr>
                <w:rFonts w:ascii="Times New Roman" w:hAnsi="Times New Roman" w:cs="Times New Roman"/>
                <w:sz w:val="28"/>
                <w:szCs w:val="28"/>
              </w:rPr>
              <w:softHyphen/>
              <w:t xml:space="preserve">хода, </w:t>
            </w:r>
            <w:r w:rsidRPr="007B7327">
              <w:rPr>
                <w:rFonts w:ascii="Times New Roman" w:hAnsi="Times New Roman" w:cs="Times New Roman"/>
                <w:sz w:val="28"/>
                <w:szCs w:val="28"/>
              </w:rPr>
              <w:lastRenderedPageBreak/>
              <w:t>сум</w:t>
            </w:r>
            <w:r w:rsidRPr="007B7327">
              <w:rPr>
                <w:rFonts w:ascii="Times New Roman" w:hAnsi="Times New Roman" w:cs="Times New Roman"/>
                <w:sz w:val="28"/>
                <w:szCs w:val="28"/>
              </w:rPr>
              <w:softHyphen/>
              <w:t>ма</w:t>
            </w:r>
            <w:r w:rsidRPr="007B7327">
              <w:rPr>
                <w:rFonts w:ascii="Times New Roman" w:hAnsi="Times New Roman" w:cs="Times New Roman"/>
                <w:sz w:val="28"/>
                <w:szCs w:val="28"/>
              </w:rPr>
              <w:br/>
              <w:t>(руб.)</w:t>
            </w:r>
            <w:r w:rsidRPr="007B7327">
              <w:rPr>
                <w:rStyle w:val="a9"/>
                <w:rFonts w:ascii="Times New Roman" w:hAnsi="Times New Roman"/>
                <w:sz w:val="28"/>
                <w:szCs w:val="28"/>
              </w:rPr>
              <w:footnoteReference w:id="4"/>
            </w:r>
          </w:p>
        </w:tc>
        <w:tc>
          <w:tcPr>
            <w:tcW w:w="1170"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lastRenderedPageBreak/>
              <w:t>Зе</w:t>
            </w:r>
            <w:r w:rsidRPr="007B7327">
              <w:rPr>
                <w:rFonts w:ascii="Times New Roman" w:hAnsi="Times New Roman" w:cs="Times New Roman"/>
                <w:sz w:val="28"/>
                <w:szCs w:val="28"/>
              </w:rPr>
              <w:softHyphen/>
              <w:t>мель</w:t>
            </w:r>
            <w:r w:rsidRPr="007B7327">
              <w:rPr>
                <w:rFonts w:ascii="Times New Roman" w:hAnsi="Times New Roman" w:cs="Times New Roman"/>
                <w:sz w:val="28"/>
                <w:szCs w:val="28"/>
              </w:rPr>
              <w:softHyphen/>
              <w:t>ные участ</w:t>
            </w:r>
            <w:r w:rsidRPr="007B7327">
              <w:rPr>
                <w:rFonts w:ascii="Times New Roman" w:hAnsi="Times New Roman" w:cs="Times New Roman"/>
                <w:sz w:val="28"/>
                <w:szCs w:val="28"/>
              </w:rPr>
              <w:softHyphen/>
              <w:t>ки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Жи</w:t>
            </w:r>
            <w:r w:rsidRPr="007B7327">
              <w:rPr>
                <w:rFonts w:ascii="Times New Roman" w:hAnsi="Times New Roman" w:cs="Times New Roman"/>
                <w:sz w:val="28"/>
                <w:szCs w:val="28"/>
              </w:rPr>
              <w:softHyphen/>
              <w:t>лые до</w:t>
            </w:r>
            <w:r w:rsidRPr="007B7327">
              <w:rPr>
                <w:rFonts w:ascii="Times New Roman" w:hAnsi="Times New Roman" w:cs="Times New Roman"/>
                <w:sz w:val="28"/>
                <w:szCs w:val="28"/>
              </w:rPr>
              <w:softHyphen/>
              <w:t>ма</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Квар</w:t>
            </w:r>
            <w:r w:rsidRPr="007B7327">
              <w:rPr>
                <w:rFonts w:ascii="Times New Roman" w:hAnsi="Times New Roman" w:cs="Times New Roman"/>
                <w:sz w:val="28"/>
                <w:szCs w:val="28"/>
              </w:rPr>
              <w:softHyphen/>
              <w:t>ти</w:t>
            </w:r>
            <w:r w:rsidRPr="007B7327">
              <w:rPr>
                <w:rFonts w:ascii="Times New Roman" w:hAnsi="Times New Roman" w:cs="Times New Roman"/>
                <w:sz w:val="28"/>
                <w:szCs w:val="28"/>
              </w:rPr>
              <w:softHyphen/>
              <w:t>ры</w:t>
            </w:r>
          </w:p>
        </w:tc>
        <w:tc>
          <w:tcPr>
            <w:tcW w:w="1170"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Да</w:t>
            </w:r>
            <w:r w:rsidRPr="007B7327">
              <w:rPr>
                <w:rFonts w:ascii="Times New Roman" w:hAnsi="Times New Roman" w:cs="Times New Roman"/>
                <w:sz w:val="28"/>
                <w:szCs w:val="28"/>
              </w:rPr>
              <w:softHyphen/>
              <w:t>чи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Га</w:t>
            </w:r>
            <w:r w:rsidRPr="007B7327">
              <w:rPr>
                <w:rFonts w:ascii="Times New Roman" w:hAnsi="Times New Roman" w:cs="Times New Roman"/>
                <w:sz w:val="28"/>
                <w:szCs w:val="28"/>
              </w:rPr>
              <w:softHyphen/>
              <w:t>ра</w:t>
            </w:r>
            <w:r w:rsidRPr="007B7327">
              <w:rPr>
                <w:rFonts w:ascii="Times New Roman" w:hAnsi="Times New Roman" w:cs="Times New Roman"/>
                <w:sz w:val="28"/>
                <w:szCs w:val="28"/>
              </w:rPr>
              <w:softHyphen/>
              <w:t>жи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Иное недви</w:t>
            </w:r>
            <w:r w:rsidRPr="007B7327">
              <w:rPr>
                <w:rFonts w:ascii="Times New Roman" w:hAnsi="Times New Roman" w:cs="Times New Roman"/>
                <w:sz w:val="28"/>
                <w:szCs w:val="28"/>
              </w:rPr>
              <w:softHyphen/>
              <w:t>жи</w:t>
            </w:r>
            <w:r w:rsidRPr="007B7327">
              <w:rPr>
                <w:rFonts w:ascii="Times New Roman" w:hAnsi="Times New Roman" w:cs="Times New Roman"/>
                <w:sz w:val="28"/>
                <w:szCs w:val="28"/>
              </w:rPr>
              <w:softHyphen/>
              <w:t>мое иму</w:t>
            </w:r>
            <w:r w:rsidRPr="007B7327">
              <w:rPr>
                <w:rFonts w:ascii="Times New Roman" w:hAnsi="Times New Roman" w:cs="Times New Roman"/>
                <w:sz w:val="28"/>
                <w:szCs w:val="28"/>
              </w:rPr>
              <w:softHyphen/>
              <w:t>щест</w:t>
            </w:r>
            <w:r w:rsidRPr="007B7327">
              <w:rPr>
                <w:rFonts w:ascii="Times New Roman" w:hAnsi="Times New Roman" w:cs="Times New Roman"/>
                <w:sz w:val="28"/>
                <w:szCs w:val="28"/>
              </w:rPr>
              <w:softHyphen/>
              <w:t>во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мар</w:t>
            </w:r>
            <w:r w:rsidRPr="007B7327">
              <w:rPr>
                <w:rFonts w:ascii="Times New Roman" w:hAnsi="Times New Roman" w:cs="Times New Roman"/>
                <w:sz w:val="28"/>
                <w:szCs w:val="28"/>
              </w:rPr>
              <w:softHyphen/>
              <w:t>ка, мо</w:t>
            </w:r>
            <w:r w:rsidRPr="007B7327">
              <w:rPr>
                <w:rFonts w:ascii="Times New Roman" w:hAnsi="Times New Roman" w:cs="Times New Roman"/>
                <w:sz w:val="28"/>
                <w:szCs w:val="28"/>
              </w:rPr>
              <w:softHyphen/>
              <w:t>дель, год вы</w:t>
            </w:r>
            <w:r w:rsidRPr="007B7327">
              <w:rPr>
                <w:rFonts w:ascii="Times New Roman" w:hAnsi="Times New Roman" w:cs="Times New Roman"/>
                <w:sz w:val="28"/>
                <w:szCs w:val="28"/>
              </w:rPr>
              <w:softHyphen/>
              <w:t>пус</w:t>
            </w:r>
            <w:r w:rsidRPr="007B7327">
              <w:rPr>
                <w:rFonts w:ascii="Times New Roman" w:hAnsi="Times New Roman" w:cs="Times New Roman"/>
                <w:sz w:val="28"/>
                <w:szCs w:val="28"/>
              </w:rPr>
              <w:softHyphen/>
              <w:t>ка</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Наи</w:t>
            </w:r>
            <w:r w:rsidRPr="007B7327">
              <w:rPr>
                <w:rFonts w:ascii="Times New Roman" w:hAnsi="Times New Roman" w:cs="Times New Roman"/>
                <w:sz w:val="28"/>
                <w:szCs w:val="28"/>
              </w:rPr>
              <w:softHyphen/>
              <w:t>мено</w:t>
            </w:r>
            <w:r w:rsidRPr="007B7327">
              <w:rPr>
                <w:rFonts w:ascii="Times New Roman" w:hAnsi="Times New Roman" w:cs="Times New Roman"/>
                <w:sz w:val="28"/>
                <w:szCs w:val="28"/>
              </w:rPr>
              <w:softHyphen/>
              <w:t>ва</w:t>
            </w:r>
            <w:r w:rsidRPr="007B7327">
              <w:rPr>
                <w:rFonts w:ascii="Times New Roman" w:hAnsi="Times New Roman" w:cs="Times New Roman"/>
                <w:sz w:val="28"/>
                <w:szCs w:val="28"/>
              </w:rPr>
              <w:softHyphen/>
              <w:t>ние и место нахож</w:t>
            </w:r>
            <w:r w:rsidRPr="007B7327">
              <w:rPr>
                <w:rFonts w:ascii="Times New Roman" w:hAnsi="Times New Roman" w:cs="Times New Roman"/>
                <w:sz w:val="28"/>
                <w:szCs w:val="28"/>
              </w:rPr>
              <w:softHyphen/>
              <w:t>дения (ад</w:t>
            </w:r>
            <w:r w:rsidRPr="007B7327">
              <w:rPr>
                <w:rFonts w:ascii="Times New Roman" w:hAnsi="Times New Roman" w:cs="Times New Roman"/>
                <w:sz w:val="28"/>
                <w:szCs w:val="28"/>
              </w:rPr>
              <w:softHyphen/>
            </w:r>
            <w:r w:rsidRPr="007B7327">
              <w:rPr>
                <w:rFonts w:ascii="Times New Roman" w:hAnsi="Times New Roman" w:cs="Times New Roman"/>
                <w:sz w:val="28"/>
                <w:szCs w:val="28"/>
              </w:rPr>
              <w:lastRenderedPageBreak/>
              <w:t>рес) бан</w:t>
            </w:r>
            <w:r w:rsidRPr="007B7327">
              <w:rPr>
                <w:rFonts w:ascii="Times New Roman" w:hAnsi="Times New Roman" w:cs="Times New Roman"/>
                <w:sz w:val="28"/>
                <w:szCs w:val="28"/>
              </w:rPr>
              <w:softHyphen/>
              <w:t>ка, оста</w:t>
            </w:r>
            <w:r w:rsidRPr="007B7327">
              <w:rPr>
                <w:rFonts w:ascii="Times New Roman" w:hAnsi="Times New Roman" w:cs="Times New Roman"/>
                <w:sz w:val="28"/>
                <w:szCs w:val="28"/>
              </w:rPr>
              <w:softHyphen/>
              <w:t>ток (руб.)</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lastRenderedPageBreak/>
              <w:t>Наиме</w:t>
            </w:r>
            <w:r w:rsidRPr="007B7327">
              <w:rPr>
                <w:rFonts w:ascii="Times New Roman" w:hAnsi="Times New Roman" w:cs="Times New Roman"/>
                <w:sz w:val="28"/>
                <w:szCs w:val="28"/>
              </w:rPr>
              <w:softHyphen/>
              <w:t>нова</w:t>
            </w:r>
            <w:r w:rsidRPr="007B7327">
              <w:rPr>
                <w:rFonts w:ascii="Times New Roman" w:hAnsi="Times New Roman" w:cs="Times New Roman"/>
                <w:sz w:val="28"/>
                <w:szCs w:val="28"/>
              </w:rPr>
              <w:softHyphen/>
              <w:t>ние и орга</w:t>
            </w:r>
            <w:r w:rsidRPr="007B7327">
              <w:rPr>
                <w:rFonts w:ascii="Times New Roman" w:hAnsi="Times New Roman" w:cs="Times New Roman"/>
                <w:sz w:val="28"/>
                <w:szCs w:val="28"/>
              </w:rPr>
              <w:softHyphen/>
              <w:t>низа</w:t>
            </w:r>
            <w:r w:rsidRPr="007B7327">
              <w:rPr>
                <w:rFonts w:ascii="Times New Roman" w:hAnsi="Times New Roman" w:cs="Times New Roman"/>
                <w:sz w:val="28"/>
                <w:szCs w:val="28"/>
              </w:rPr>
              <w:softHyphen/>
              <w:t>цион</w:t>
            </w:r>
            <w:r w:rsidRPr="007B7327">
              <w:rPr>
                <w:rFonts w:ascii="Times New Roman" w:hAnsi="Times New Roman" w:cs="Times New Roman"/>
                <w:sz w:val="28"/>
                <w:szCs w:val="28"/>
              </w:rPr>
              <w:softHyphen/>
              <w:t>но-пра</w:t>
            </w:r>
            <w:r w:rsidRPr="007B7327">
              <w:rPr>
                <w:rFonts w:ascii="Times New Roman" w:hAnsi="Times New Roman" w:cs="Times New Roman"/>
                <w:sz w:val="28"/>
                <w:szCs w:val="28"/>
              </w:rPr>
              <w:softHyphen/>
              <w:t>во</w:t>
            </w:r>
            <w:r w:rsidRPr="007B7327">
              <w:rPr>
                <w:rFonts w:ascii="Times New Roman" w:hAnsi="Times New Roman" w:cs="Times New Roman"/>
                <w:sz w:val="28"/>
                <w:szCs w:val="28"/>
              </w:rPr>
              <w:softHyphen/>
              <w:t xml:space="preserve">вая </w:t>
            </w:r>
            <w:r w:rsidRPr="007B7327">
              <w:rPr>
                <w:rFonts w:ascii="Times New Roman" w:hAnsi="Times New Roman" w:cs="Times New Roman"/>
                <w:sz w:val="28"/>
                <w:szCs w:val="28"/>
              </w:rPr>
              <w:lastRenderedPageBreak/>
              <w:t>фор</w:t>
            </w:r>
            <w:r w:rsidRPr="007B7327">
              <w:rPr>
                <w:rFonts w:ascii="Times New Roman" w:hAnsi="Times New Roman" w:cs="Times New Roman"/>
                <w:sz w:val="28"/>
                <w:szCs w:val="28"/>
              </w:rPr>
              <w:softHyphen/>
              <w:t>ма орга</w:t>
            </w:r>
            <w:r w:rsidRPr="007B7327">
              <w:rPr>
                <w:rFonts w:ascii="Times New Roman" w:hAnsi="Times New Roman" w:cs="Times New Roman"/>
                <w:sz w:val="28"/>
                <w:szCs w:val="28"/>
              </w:rPr>
              <w:softHyphen/>
              <w:t>низа</w:t>
            </w:r>
            <w:r w:rsidRPr="007B7327">
              <w:rPr>
                <w:rFonts w:ascii="Times New Roman" w:hAnsi="Times New Roman" w:cs="Times New Roman"/>
                <w:sz w:val="28"/>
                <w:szCs w:val="28"/>
              </w:rPr>
              <w:softHyphen/>
              <w:t xml:space="preserve">ции </w:t>
            </w:r>
            <w:r w:rsidRPr="007B7327">
              <w:rPr>
                <w:rStyle w:val="a9"/>
                <w:rFonts w:ascii="Times New Roman" w:hAnsi="Times New Roman"/>
                <w:sz w:val="28"/>
                <w:szCs w:val="28"/>
              </w:rPr>
              <w:footnoteReference w:id="5"/>
            </w:r>
            <w:r w:rsidRPr="007B7327">
              <w:rPr>
                <w:rFonts w:ascii="Times New Roman" w:hAnsi="Times New Roman" w:cs="Times New Roman"/>
                <w:sz w:val="28"/>
                <w:szCs w:val="28"/>
              </w:rPr>
              <w:t>, мес</w:t>
            </w:r>
            <w:r w:rsidRPr="007B7327">
              <w:rPr>
                <w:rFonts w:ascii="Times New Roman" w:hAnsi="Times New Roman" w:cs="Times New Roman"/>
                <w:sz w:val="28"/>
                <w:szCs w:val="28"/>
              </w:rPr>
              <w:softHyphen/>
              <w:t>то нахож</w:t>
            </w:r>
            <w:r w:rsidRPr="007B7327">
              <w:rPr>
                <w:rFonts w:ascii="Times New Roman" w:hAnsi="Times New Roman" w:cs="Times New Roman"/>
                <w:sz w:val="28"/>
                <w:szCs w:val="28"/>
              </w:rPr>
              <w:softHyphen/>
              <w:t>де</w:t>
            </w:r>
            <w:r w:rsidRPr="007B7327">
              <w:rPr>
                <w:rFonts w:ascii="Times New Roman" w:hAnsi="Times New Roman" w:cs="Times New Roman"/>
                <w:sz w:val="28"/>
                <w:szCs w:val="28"/>
              </w:rPr>
              <w:softHyphen/>
              <w:t>ния (ад</w:t>
            </w:r>
            <w:r w:rsidRPr="007B7327">
              <w:rPr>
                <w:rFonts w:ascii="Times New Roman" w:hAnsi="Times New Roman" w:cs="Times New Roman"/>
                <w:sz w:val="28"/>
                <w:szCs w:val="28"/>
              </w:rPr>
              <w:softHyphen/>
              <w:t>рес), доля учас</w:t>
            </w:r>
            <w:r w:rsidRPr="007B7327">
              <w:rPr>
                <w:rFonts w:ascii="Times New Roman" w:hAnsi="Times New Roman" w:cs="Times New Roman"/>
                <w:sz w:val="28"/>
                <w:szCs w:val="28"/>
              </w:rPr>
              <w:softHyphen/>
              <w:t>тия (%)</w:t>
            </w:r>
            <w:r w:rsidRPr="007B7327">
              <w:rPr>
                <w:rStyle w:val="a9"/>
                <w:rFonts w:ascii="Times New Roman" w:hAnsi="Times New Roman"/>
                <w:sz w:val="28"/>
                <w:szCs w:val="28"/>
              </w:rPr>
              <w:footnoteReference w:id="6"/>
            </w:r>
          </w:p>
        </w:tc>
        <w:tc>
          <w:tcPr>
            <w:tcW w:w="1371" w:type="dxa"/>
            <w:vMerge w:val="restart"/>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lastRenderedPageBreak/>
              <w:t>Вид цен</w:t>
            </w:r>
            <w:r w:rsidRPr="007B7327">
              <w:rPr>
                <w:rFonts w:ascii="Times New Roman" w:hAnsi="Times New Roman" w:cs="Times New Roman"/>
                <w:sz w:val="28"/>
                <w:szCs w:val="28"/>
              </w:rPr>
              <w:softHyphen/>
              <w:t>ной бу</w:t>
            </w:r>
            <w:r w:rsidRPr="007B7327">
              <w:rPr>
                <w:rFonts w:ascii="Times New Roman" w:hAnsi="Times New Roman" w:cs="Times New Roman"/>
                <w:sz w:val="28"/>
                <w:szCs w:val="28"/>
              </w:rPr>
              <w:softHyphen/>
              <w:t xml:space="preserve">маги </w:t>
            </w:r>
            <w:r w:rsidRPr="007B7327">
              <w:rPr>
                <w:rStyle w:val="a9"/>
                <w:rFonts w:ascii="Times New Roman" w:hAnsi="Times New Roman"/>
                <w:sz w:val="28"/>
                <w:szCs w:val="28"/>
              </w:rPr>
              <w:footnoteReference w:id="7"/>
            </w:r>
            <w:r w:rsidRPr="007B7327">
              <w:rPr>
                <w:rFonts w:ascii="Times New Roman" w:hAnsi="Times New Roman" w:cs="Times New Roman"/>
                <w:sz w:val="28"/>
                <w:szCs w:val="28"/>
              </w:rPr>
              <w:t>,  об</w:t>
            </w:r>
            <w:r w:rsidRPr="007B7327">
              <w:rPr>
                <w:rFonts w:ascii="Times New Roman" w:hAnsi="Times New Roman" w:cs="Times New Roman"/>
                <w:sz w:val="28"/>
                <w:szCs w:val="28"/>
              </w:rPr>
              <w:softHyphen/>
              <w:t>щая сто</w:t>
            </w:r>
            <w:r w:rsidRPr="007B7327">
              <w:rPr>
                <w:rFonts w:ascii="Times New Roman" w:hAnsi="Times New Roman" w:cs="Times New Roman"/>
                <w:sz w:val="28"/>
                <w:szCs w:val="28"/>
              </w:rPr>
              <w:softHyphen/>
              <w:t>и</w:t>
            </w:r>
            <w:r w:rsidRPr="007B7327">
              <w:rPr>
                <w:rFonts w:ascii="Times New Roman" w:hAnsi="Times New Roman" w:cs="Times New Roman"/>
                <w:sz w:val="28"/>
                <w:szCs w:val="28"/>
              </w:rPr>
              <w:softHyphen/>
              <w:t xml:space="preserve">мость </w:t>
            </w:r>
            <w:r w:rsidRPr="007B7327">
              <w:rPr>
                <w:rFonts w:ascii="Times New Roman" w:hAnsi="Times New Roman" w:cs="Times New Roman"/>
                <w:sz w:val="28"/>
                <w:szCs w:val="28"/>
              </w:rPr>
              <w:lastRenderedPageBreak/>
              <w:t>(руб.)</w:t>
            </w:r>
          </w:p>
        </w:tc>
      </w:tr>
      <w:tr w:rsidR="00A47596" w:rsidRPr="007B7327" w:rsidTr="009436D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 xml:space="preserve"> об</w:t>
            </w:r>
            <w:r w:rsidRPr="007B7327">
              <w:rPr>
                <w:rFonts w:ascii="Times New Roman" w:hAnsi="Times New Roman" w:cs="Times New Roman"/>
                <w:sz w:val="28"/>
                <w:szCs w:val="28"/>
              </w:rPr>
              <w:softHyphen/>
              <w:t>щая пло</w:t>
            </w:r>
            <w:r w:rsidRPr="007B7327">
              <w:rPr>
                <w:rFonts w:ascii="Times New Roman" w:hAnsi="Times New Roman" w:cs="Times New Roman"/>
                <w:sz w:val="28"/>
                <w:szCs w:val="28"/>
              </w:rPr>
              <w:softHyphen/>
              <w:t>щадь</w:t>
            </w:r>
            <w:r w:rsidRPr="007B7327">
              <w:rPr>
                <w:rFonts w:ascii="Times New Roman" w:hAnsi="Times New Roman" w:cs="Times New Roman"/>
                <w:sz w:val="28"/>
                <w:szCs w:val="28"/>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об</w:t>
            </w:r>
            <w:r w:rsidRPr="007B7327">
              <w:rPr>
                <w:rFonts w:ascii="Times New Roman" w:hAnsi="Times New Roman" w:cs="Times New Roman"/>
                <w:sz w:val="28"/>
                <w:szCs w:val="28"/>
              </w:rPr>
              <w:softHyphen/>
              <w:t>щая пло</w:t>
            </w:r>
            <w:r w:rsidRPr="007B7327">
              <w:rPr>
                <w:rFonts w:ascii="Times New Roman" w:hAnsi="Times New Roman" w:cs="Times New Roman"/>
                <w:sz w:val="28"/>
                <w:szCs w:val="28"/>
              </w:rPr>
              <w:softHyphen/>
              <w:t>щадь</w:t>
            </w:r>
            <w:r w:rsidRPr="007B7327">
              <w:rPr>
                <w:rFonts w:ascii="Times New Roman" w:hAnsi="Times New Roman" w:cs="Times New Roman"/>
                <w:sz w:val="28"/>
                <w:szCs w:val="28"/>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об</w:t>
            </w:r>
            <w:r w:rsidRPr="007B7327">
              <w:rPr>
                <w:rFonts w:ascii="Times New Roman" w:hAnsi="Times New Roman" w:cs="Times New Roman"/>
                <w:sz w:val="28"/>
                <w:szCs w:val="28"/>
              </w:rPr>
              <w:softHyphen/>
              <w:t>щая пло</w:t>
            </w:r>
            <w:r w:rsidRPr="007B7327">
              <w:rPr>
                <w:rFonts w:ascii="Times New Roman" w:hAnsi="Times New Roman" w:cs="Times New Roman"/>
                <w:sz w:val="28"/>
                <w:szCs w:val="28"/>
              </w:rPr>
              <w:softHyphen/>
              <w:t>щадь</w:t>
            </w:r>
            <w:r w:rsidRPr="007B7327">
              <w:rPr>
                <w:rFonts w:ascii="Times New Roman" w:hAnsi="Times New Roman" w:cs="Times New Roman"/>
                <w:sz w:val="28"/>
                <w:szCs w:val="28"/>
              </w:rPr>
              <w:br/>
              <w:t>(кв. м)</w:t>
            </w:r>
          </w:p>
        </w:tc>
        <w:tc>
          <w:tcPr>
            <w:tcW w:w="1170" w:type="dxa"/>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 xml:space="preserve"> об</w:t>
            </w:r>
            <w:r w:rsidRPr="007B7327">
              <w:rPr>
                <w:rFonts w:ascii="Times New Roman" w:hAnsi="Times New Roman" w:cs="Times New Roman"/>
                <w:sz w:val="28"/>
                <w:szCs w:val="28"/>
              </w:rPr>
              <w:softHyphen/>
              <w:t>щая пло</w:t>
            </w:r>
            <w:r w:rsidRPr="007B7327">
              <w:rPr>
                <w:rFonts w:ascii="Times New Roman" w:hAnsi="Times New Roman" w:cs="Times New Roman"/>
                <w:sz w:val="28"/>
                <w:szCs w:val="28"/>
              </w:rPr>
              <w:softHyphen/>
              <w:t>щадь</w:t>
            </w:r>
            <w:r w:rsidRPr="007B7327">
              <w:rPr>
                <w:rFonts w:ascii="Times New Roman" w:hAnsi="Times New Roman" w:cs="Times New Roman"/>
                <w:sz w:val="28"/>
                <w:szCs w:val="28"/>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об</w:t>
            </w:r>
            <w:r w:rsidRPr="007B7327">
              <w:rPr>
                <w:rFonts w:ascii="Times New Roman" w:hAnsi="Times New Roman" w:cs="Times New Roman"/>
                <w:sz w:val="28"/>
                <w:szCs w:val="28"/>
              </w:rPr>
              <w:softHyphen/>
              <w:t>щая пло</w:t>
            </w:r>
            <w:r w:rsidRPr="007B7327">
              <w:rPr>
                <w:rFonts w:ascii="Times New Roman" w:hAnsi="Times New Roman" w:cs="Times New Roman"/>
                <w:sz w:val="28"/>
                <w:szCs w:val="28"/>
              </w:rPr>
              <w:softHyphen/>
              <w:t>щадь</w:t>
            </w:r>
            <w:r w:rsidRPr="007B7327">
              <w:rPr>
                <w:rFonts w:ascii="Times New Roman" w:hAnsi="Times New Roman" w:cs="Times New Roman"/>
                <w:sz w:val="28"/>
                <w:szCs w:val="28"/>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об</w:t>
            </w:r>
            <w:r w:rsidRPr="007B7327">
              <w:rPr>
                <w:rFonts w:ascii="Times New Roman" w:hAnsi="Times New Roman" w:cs="Times New Roman"/>
                <w:sz w:val="28"/>
                <w:szCs w:val="28"/>
              </w:rPr>
              <w:softHyphen/>
              <w:t>щая пло</w:t>
            </w:r>
            <w:r w:rsidRPr="007B7327">
              <w:rPr>
                <w:rFonts w:ascii="Times New Roman" w:hAnsi="Times New Roman" w:cs="Times New Roman"/>
                <w:sz w:val="28"/>
                <w:szCs w:val="28"/>
              </w:rPr>
              <w:softHyphen/>
              <w:t>щадь</w:t>
            </w:r>
            <w:r w:rsidRPr="007B7327">
              <w:rPr>
                <w:rFonts w:ascii="Times New Roman" w:hAnsi="Times New Roman" w:cs="Times New Roman"/>
                <w:sz w:val="28"/>
                <w:szCs w:val="28"/>
              </w:rPr>
              <w:br/>
              <w:t>(кв. 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r>
      <w:tr w:rsidR="00A47596" w:rsidRPr="007B7327" w:rsidTr="009436DB">
        <w:trPr>
          <w:cantSplit/>
          <w:trHeight w:val="721"/>
        </w:trPr>
        <w:tc>
          <w:tcPr>
            <w:tcW w:w="1286"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autoSpaceDE w:val="0"/>
              <w:autoSpaceDN w:val="0"/>
              <w:adjustRightInd w:val="0"/>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lastRenderedPageBreak/>
              <w:t>Кандидат</w:t>
            </w:r>
          </w:p>
        </w:tc>
        <w:tc>
          <w:tcPr>
            <w:tcW w:w="1069"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r>
      <w:tr w:rsidR="00A47596" w:rsidRPr="007B7327" w:rsidTr="009436DB">
        <w:trPr>
          <w:cantSplit/>
          <w:trHeight w:val="699"/>
        </w:trPr>
        <w:tc>
          <w:tcPr>
            <w:tcW w:w="1286"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autoSpaceDE w:val="0"/>
              <w:autoSpaceDN w:val="0"/>
              <w:adjustRightInd w:val="0"/>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Супруга (Супруг)</w:t>
            </w:r>
          </w:p>
        </w:tc>
        <w:tc>
          <w:tcPr>
            <w:tcW w:w="1069"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r>
      <w:tr w:rsidR="00A47596" w:rsidRPr="007B7327" w:rsidTr="009436DB">
        <w:trPr>
          <w:cantSplit/>
          <w:trHeight w:val="719"/>
        </w:trPr>
        <w:tc>
          <w:tcPr>
            <w:tcW w:w="1286"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Несовершенно-</w:t>
            </w:r>
          </w:p>
          <w:p w:rsidR="00A47596" w:rsidRPr="007B7327" w:rsidRDefault="00A47596" w:rsidP="009436DB">
            <w:pPr>
              <w:autoSpaceDE w:val="0"/>
              <w:autoSpaceDN w:val="0"/>
              <w:adjustRightInd w:val="0"/>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летние дети</w:t>
            </w:r>
          </w:p>
        </w:tc>
        <w:tc>
          <w:tcPr>
            <w:tcW w:w="1069"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r>
    </w:tbl>
    <w:p w:rsidR="00A47596" w:rsidRPr="007B7327" w:rsidRDefault="00A47596" w:rsidP="00A47596">
      <w:pPr>
        <w:tabs>
          <w:tab w:val="center" w:pos="7371"/>
        </w:tabs>
        <w:spacing w:after="0" w:line="240" w:lineRule="auto"/>
        <w:rPr>
          <w:rFonts w:ascii="Times New Roman" w:eastAsia="Calibri" w:hAnsi="Times New Roman" w:cs="Times New Roman"/>
          <w:sz w:val="28"/>
          <w:szCs w:val="28"/>
        </w:rPr>
      </w:pPr>
      <w:r w:rsidRPr="007B7327">
        <w:rPr>
          <w:rFonts w:ascii="Times New Roman" w:hAnsi="Times New Roman" w:cs="Times New Roman"/>
          <w:sz w:val="28"/>
          <w:szCs w:val="28"/>
        </w:rPr>
        <w:br w:type="textWrapping" w:clear="all"/>
        <w:t xml:space="preserve">Достоверность и полноту настоящих сведений подтверждаю:  </w:t>
      </w:r>
      <w:r w:rsidRPr="007B7327">
        <w:rPr>
          <w:rFonts w:ascii="Times New Roman" w:hAnsi="Times New Roman" w:cs="Times New Roman"/>
          <w:sz w:val="28"/>
          <w:szCs w:val="28"/>
        </w:rPr>
        <w:tab/>
        <w:t xml:space="preserve">   </w:t>
      </w:r>
    </w:p>
    <w:p w:rsidR="00A47596" w:rsidRPr="007B7327" w:rsidRDefault="00A47596" w:rsidP="00A47596">
      <w:pPr>
        <w:pBdr>
          <w:top w:val="single" w:sz="4" w:space="1" w:color="auto"/>
        </w:pBdr>
        <w:spacing w:after="0" w:line="240" w:lineRule="auto"/>
        <w:ind w:left="5897" w:right="6634"/>
        <w:rPr>
          <w:rFonts w:ascii="Times New Roman" w:hAnsi="Times New Roman" w:cs="Times New Roman"/>
          <w:sz w:val="28"/>
          <w:szCs w:val="28"/>
        </w:rPr>
      </w:pPr>
    </w:p>
    <w:tbl>
      <w:tblPr>
        <w:tblW w:w="0" w:type="auto"/>
        <w:tblLayout w:type="fixed"/>
        <w:tblCellMar>
          <w:left w:w="28" w:type="dxa"/>
          <w:right w:w="28" w:type="dxa"/>
        </w:tblCellMar>
        <w:tblLook w:val="00A0"/>
      </w:tblPr>
      <w:tblGrid>
        <w:gridCol w:w="170"/>
        <w:gridCol w:w="397"/>
        <w:gridCol w:w="272"/>
        <w:gridCol w:w="1418"/>
        <w:gridCol w:w="144"/>
        <w:gridCol w:w="567"/>
        <w:gridCol w:w="324"/>
        <w:gridCol w:w="2567"/>
        <w:gridCol w:w="3244"/>
      </w:tblGrid>
      <w:tr w:rsidR="00A47596" w:rsidRPr="007B7327" w:rsidTr="009436DB">
        <w:trPr>
          <w:cantSplit/>
        </w:trPr>
        <w:tc>
          <w:tcPr>
            <w:tcW w:w="170" w:type="dxa"/>
            <w:vAlign w:val="bottom"/>
            <w:hideMark/>
          </w:tcPr>
          <w:p w:rsidR="00A47596" w:rsidRPr="007B7327" w:rsidRDefault="00A47596" w:rsidP="009436DB">
            <w:pPr>
              <w:spacing w:after="0" w:line="240" w:lineRule="auto"/>
              <w:rPr>
                <w:rFonts w:ascii="Times New Roman" w:eastAsia="Calibri" w:hAnsi="Times New Roman" w:cs="Times New Roman"/>
                <w:sz w:val="28"/>
                <w:szCs w:val="28"/>
              </w:rPr>
            </w:pPr>
            <w:r w:rsidRPr="007B7327">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272" w:type="dxa"/>
            <w:vAlign w:val="bottom"/>
            <w:hideMark/>
          </w:tcPr>
          <w:p w:rsidR="00A47596" w:rsidRPr="007B7327" w:rsidRDefault="00A47596" w:rsidP="009436DB">
            <w:pPr>
              <w:spacing w:after="0" w:line="240" w:lineRule="auto"/>
              <w:rPr>
                <w:rFonts w:ascii="Times New Roman" w:eastAsia="Calibri" w:hAnsi="Times New Roman" w:cs="Times New Roman"/>
                <w:sz w:val="28"/>
                <w:szCs w:val="28"/>
              </w:rPr>
            </w:pPr>
            <w:r w:rsidRPr="007B7327">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44" w:type="dxa"/>
            <w:vAlign w:val="bottom"/>
          </w:tcPr>
          <w:p w:rsidR="00A47596" w:rsidRPr="007B7327" w:rsidRDefault="00A47596" w:rsidP="009436DB">
            <w:pPr>
              <w:spacing w:after="0" w:line="240" w:lineRule="auto"/>
              <w:rPr>
                <w:rFonts w:ascii="Times New Roman" w:eastAsia="Calibri" w:hAnsi="Times New Roman" w:cs="Times New Roman"/>
                <w:sz w:val="28"/>
                <w:szCs w:val="28"/>
              </w:rPr>
            </w:pPr>
          </w:p>
        </w:tc>
        <w:tc>
          <w:tcPr>
            <w:tcW w:w="567"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324" w:type="dxa"/>
            <w:vAlign w:val="bottom"/>
            <w:hideMark/>
          </w:tcPr>
          <w:p w:rsidR="00A47596" w:rsidRPr="007B7327" w:rsidRDefault="00A47596" w:rsidP="009436DB">
            <w:pPr>
              <w:spacing w:after="0" w:line="240" w:lineRule="auto"/>
              <w:jc w:val="right"/>
              <w:rPr>
                <w:rFonts w:ascii="Times New Roman" w:eastAsia="Calibri" w:hAnsi="Times New Roman" w:cs="Times New Roman"/>
                <w:sz w:val="28"/>
                <w:szCs w:val="28"/>
              </w:rPr>
            </w:pPr>
            <w:r w:rsidRPr="007B7327">
              <w:rPr>
                <w:rFonts w:ascii="Times New Roman" w:hAnsi="Times New Roman" w:cs="Times New Roman"/>
                <w:sz w:val="28"/>
                <w:szCs w:val="28"/>
              </w:rPr>
              <w:t>г.</w:t>
            </w:r>
          </w:p>
        </w:tc>
        <w:tc>
          <w:tcPr>
            <w:tcW w:w="2567" w:type="dxa"/>
            <w:vAlign w:val="bottom"/>
          </w:tcPr>
          <w:p w:rsidR="00A47596" w:rsidRPr="007B7327" w:rsidRDefault="00A47596" w:rsidP="009436DB">
            <w:pPr>
              <w:spacing w:after="0" w:line="240" w:lineRule="auto"/>
              <w:rPr>
                <w:rFonts w:ascii="Times New Roman" w:eastAsia="Calibri" w:hAnsi="Times New Roman" w:cs="Times New Roman"/>
                <w:sz w:val="28"/>
                <w:szCs w:val="28"/>
              </w:rPr>
            </w:pPr>
          </w:p>
        </w:tc>
        <w:tc>
          <w:tcPr>
            <w:tcW w:w="3244" w:type="dxa"/>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(подпись кандидат</w:t>
            </w:r>
            <w:r>
              <w:rPr>
                <w:rFonts w:ascii="Times New Roman" w:hAnsi="Times New Roman" w:cs="Times New Roman"/>
                <w:sz w:val="28"/>
                <w:szCs w:val="28"/>
              </w:rPr>
              <w:t>уры</w:t>
            </w:r>
            <w:r w:rsidRPr="007B7327">
              <w:rPr>
                <w:rFonts w:ascii="Times New Roman" w:hAnsi="Times New Roman" w:cs="Times New Roman"/>
                <w:sz w:val="28"/>
                <w:szCs w:val="28"/>
              </w:rPr>
              <w:t>)</w:t>
            </w:r>
          </w:p>
        </w:tc>
      </w:tr>
    </w:tbl>
    <w:p w:rsidR="00A47596" w:rsidRPr="007B7327" w:rsidRDefault="00A47596" w:rsidP="00A47596">
      <w:pPr>
        <w:spacing w:after="0" w:line="240" w:lineRule="auto"/>
        <w:rPr>
          <w:rFonts w:ascii="Times New Roman" w:eastAsia="Calibri" w:hAnsi="Times New Roman" w:cs="Times New Roman"/>
          <w:sz w:val="28"/>
          <w:szCs w:val="28"/>
        </w:rPr>
      </w:pPr>
    </w:p>
    <w:p w:rsidR="00A47596" w:rsidRPr="007B7327" w:rsidRDefault="00A47596" w:rsidP="00A47596">
      <w:pPr>
        <w:spacing w:after="0" w:line="240" w:lineRule="auto"/>
        <w:ind w:right="-441"/>
        <w:jc w:val="center"/>
        <w:rPr>
          <w:rFonts w:ascii="Times New Roman" w:hAnsi="Times New Roman" w:cs="Times New Roman"/>
          <w:i/>
          <w:sz w:val="28"/>
          <w:szCs w:val="28"/>
        </w:rPr>
      </w:pPr>
      <w:r w:rsidRPr="007B7327">
        <w:rPr>
          <w:rFonts w:ascii="Times New Roman" w:hAnsi="Times New Roman" w:cs="Times New Roman"/>
          <w:i/>
          <w:sz w:val="28"/>
          <w:szCs w:val="28"/>
        </w:rPr>
        <w:t xml:space="preserve">                              </w:t>
      </w:r>
    </w:p>
    <w:p w:rsidR="00A47596" w:rsidRPr="007B7327" w:rsidRDefault="00A47596" w:rsidP="00A47596">
      <w:pPr>
        <w:spacing w:after="0" w:line="240" w:lineRule="auto"/>
        <w:ind w:right="-441"/>
        <w:jc w:val="center"/>
        <w:rPr>
          <w:rFonts w:ascii="Times New Roman" w:hAnsi="Times New Roman" w:cs="Times New Roman"/>
          <w:i/>
          <w:sz w:val="28"/>
          <w:szCs w:val="28"/>
        </w:rPr>
        <w:sectPr w:rsidR="00A47596" w:rsidRPr="007B7327" w:rsidSect="00542550">
          <w:footnotePr>
            <w:numRestart w:val="eachPage"/>
          </w:footnotePr>
          <w:type w:val="continuous"/>
          <w:pgSz w:w="16838" w:h="11906" w:orient="landscape"/>
          <w:pgMar w:top="1134" w:right="851" w:bottom="1134" w:left="1701" w:header="709" w:footer="709" w:gutter="0"/>
          <w:pgNumType w:start="0"/>
          <w:cols w:space="720"/>
          <w:docGrid w:linePitch="299"/>
        </w:sectPr>
      </w:pPr>
    </w:p>
    <w:p w:rsidR="00A47596" w:rsidRPr="007B7327" w:rsidRDefault="00A47596" w:rsidP="00A47596">
      <w:pPr>
        <w:spacing w:after="0" w:line="240" w:lineRule="auto"/>
        <w:ind w:right="-441"/>
        <w:jc w:val="center"/>
        <w:rPr>
          <w:rFonts w:ascii="Times New Roman" w:hAnsi="Times New Roman" w:cs="Times New Roman"/>
          <w:sz w:val="28"/>
          <w:szCs w:val="28"/>
        </w:rPr>
      </w:pPr>
      <w:r w:rsidRPr="007B7327">
        <w:rPr>
          <w:rFonts w:ascii="Times New Roman" w:hAnsi="Times New Roman" w:cs="Times New Roman"/>
          <w:i/>
          <w:sz w:val="28"/>
          <w:szCs w:val="28"/>
        </w:rPr>
        <w:lastRenderedPageBreak/>
        <w:t xml:space="preserve">                               </w:t>
      </w:r>
      <w:r w:rsidRPr="007B7327">
        <w:rPr>
          <w:rFonts w:ascii="Times New Roman" w:hAnsi="Times New Roman" w:cs="Times New Roman"/>
          <w:sz w:val="28"/>
          <w:szCs w:val="28"/>
        </w:rPr>
        <w:t>Приложение 4</w:t>
      </w: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sz w:val="28"/>
          <w:szCs w:val="28"/>
        </w:rPr>
        <w:t xml:space="preserve">к Положению о порядке проведения </w:t>
      </w: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sz w:val="28"/>
          <w:szCs w:val="28"/>
        </w:rPr>
        <w:t>конкурса по отбору кандидатур на должность Главы Карапсельского сельсовета Иланского района Красноярского края</w:t>
      </w:r>
    </w:p>
    <w:p w:rsidR="00A47596" w:rsidRPr="007B7327" w:rsidRDefault="00A47596" w:rsidP="00A47596">
      <w:pPr>
        <w:spacing w:after="0" w:line="240" w:lineRule="auto"/>
        <w:ind w:left="5220" w:right="-441"/>
        <w:rPr>
          <w:rFonts w:ascii="Times New Roman" w:hAnsi="Times New Roman" w:cs="Times New Roman"/>
          <w:i/>
          <w:sz w:val="28"/>
          <w:szCs w:val="28"/>
        </w:rPr>
      </w:pPr>
    </w:p>
    <w:p w:rsidR="00A47596" w:rsidRPr="007B7327" w:rsidRDefault="00A47596" w:rsidP="00A47596">
      <w:pPr>
        <w:spacing w:after="0" w:line="240" w:lineRule="auto"/>
        <w:ind w:left="5220" w:right="-441"/>
        <w:rPr>
          <w:rFonts w:ascii="Times New Roman" w:hAnsi="Times New Roman" w:cs="Times New Roman"/>
          <w:i/>
          <w:sz w:val="28"/>
          <w:szCs w:val="28"/>
        </w:rPr>
      </w:pP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i/>
          <w:sz w:val="28"/>
          <w:szCs w:val="28"/>
        </w:rPr>
        <w:t xml:space="preserve">                                                                        </w:t>
      </w:r>
    </w:p>
    <w:p w:rsidR="00A47596" w:rsidRPr="007B7327" w:rsidRDefault="00A47596" w:rsidP="00A47596">
      <w:pPr>
        <w:spacing w:after="0" w:line="240" w:lineRule="auto"/>
        <w:ind w:right="-441"/>
        <w:jc w:val="center"/>
        <w:rPr>
          <w:rFonts w:ascii="Times New Roman" w:hAnsi="Times New Roman" w:cs="Times New Roman"/>
          <w:sz w:val="28"/>
          <w:szCs w:val="28"/>
        </w:rPr>
      </w:pPr>
      <w:r w:rsidRPr="007B7327">
        <w:rPr>
          <w:rFonts w:ascii="Times New Roman" w:hAnsi="Times New Roman" w:cs="Times New Roman"/>
          <w:sz w:val="28"/>
          <w:szCs w:val="28"/>
        </w:rPr>
        <w:t>Оценочный лист члена конкурсной комиссии</w:t>
      </w:r>
    </w:p>
    <w:p w:rsidR="00A47596" w:rsidRPr="007B7327" w:rsidRDefault="00A47596" w:rsidP="00A47596">
      <w:pPr>
        <w:spacing w:after="0" w:line="240" w:lineRule="auto"/>
        <w:ind w:right="-441"/>
        <w:jc w:val="center"/>
        <w:rPr>
          <w:rFonts w:ascii="Times New Roman" w:hAnsi="Times New Roman" w:cs="Times New Roman"/>
          <w:sz w:val="28"/>
          <w:szCs w:val="28"/>
        </w:rPr>
      </w:pPr>
      <w:r w:rsidRPr="007B7327">
        <w:rPr>
          <w:rFonts w:ascii="Times New Roman" w:hAnsi="Times New Roman" w:cs="Times New Roman"/>
          <w:sz w:val="28"/>
          <w:szCs w:val="28"/>
        </w:rPr>
        <w:t>_____________________________</w:t>
      </w:r>
    </w:p>
    <w:p w:rsidR="00A47596" w:rsidRPr="007B7327" w:rsidRDefault="00A47596" w:rsidP="00A47596">
      <w:pPr>
        <w:spacing w:after="0" w:line="240" w:lineRule="auto"/>
        <w:ind w:right="-441"/>
        <w:jc w:val="center"/>
        <w:rPr>
          <w:rFonts w:ascii="Times New Roman" w:hAnsi="Times New Roman" w:cs="Times New Roman"/>
          <w:sz w:val="28"/>
          <w:szCs w:val="28"/>
        </w:rPr>
      </w:pPr>
      <w:r w:rsidRPr="007B7327">
        <w:rPr>
          <w:rFonts w:ascii="Times New Roman" w:hAnsi="Times New Roman" w:cs="Times New Roman"/>
          <w:sz w:val="28"/>
          <w:szCs w:val="28"/>
        </w:rPr>
        <w:t>(ф.и.о.)</w:t>
      </w:r>
    </w:p>
    <w:p w:rsidR="00A47596" w:rsidRPr="007B7327" w:rsidRDefault="00A47596" w:rsidP="00A47596">
      <w:pPr>
        <w:spacing w:after="0" w:line="240" w:lineRule="auto"/>
        <w:ind w:right="-441"/>
        <w:jc w:val="center"/>
        <w:rPr>
          <w:rFonts w:ascii="Times New Roman" w:hAnsi="Times New Roman" w:cs="Times New Roman"/>
          <w:sz w:val="28"/>
          <w:szCs w:val="28"/>
        </w:rPr>
      </w:pPr>
    </w:p>
    <w:p w:rsidR="00A47596" w:rsidRPr="007B7327" w:rsidRDefault="00A47596" w:rsidP="00A47596">
      <w:pPr>
        <w:spacing w:after="0" w:line="240" w:lineRule="auto"/>
        <w:ind w:right="-441"/>
        <w:jc w:val="center"/>
        <w:rPr>
          <w:rFonts w:ascii="Times New Roman" w:hAnsi="Times New Roman" w:cs="Times New Roman"/>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343"/>
        <w:gridCol w:w="2981"/>
        <w:gridCol w:w="2620"/>
      </w:tblGrid>
      <w:tr w:rsidR="00A47596" w:rsidRPr="007B7327" w:rsidTr="009436DB">
        <w:tc>
          <w:tcPr>
            <w:tcW w:w="648" w:type="dxa"/>
            <w:shd w:val="clear" w:color="auto" w:fill="auto"/>
            <w:vAlign w:val="center"/>
          </w:tcPr>
          <w:p w:rsidR="00A47596" w:rsidRPr="007B7327" w:rsidRDefault="00A47596" w:rsidP="009436DB">
            <w:pPr>
              <w:spacing w:after="0" w:line="240" w:lineRule="auto"/>
              <w:ind w:right="-288"/>
              <w:rPr>
                <w:rFonts w:ascii="Times New Roman" w:hAnsi="Times New Roman" w:cs="Times New Roman"/>
                <w:sz w:val="28"/>
                <w:szCs w:val="28"/>
              </w:rPr>
            </w:pPr>
            <w:r w:rsidRPr="007B7327">
              <w:rPr>
                <w:rFonts w:ascii="Times New Roman" w:hAnsi="Times New Roman" w:cs="Times New Roman"/>
                <w:sz w:val="28"/>
                <w:szCs w:val="28"/>
              </w:rPr>
              <w:t>№</w:t>
            </w:r>
          </w:p>
        </w:tc>
        <w:tc>
          <w:tcPr>
            <w:tcW w:w="3420" w:type="dxa"/>
            <w:shd w:val="clear" w:color="auto" w:fill="auto"/>
            <w:vAlign w:val="center"/>
          </w:tcPr>
          <w:p w:rsidR="00A47596" w:rsidRPr="007B7327" w:rsidRDefault="00A47596" w:rsidP="009436DB">
            <w:pPr>
              <w:spacing w:after="0" w:line="240" w:lineRule="auto"/>
              <w:ind w:left="72" w:right="72"/>
              <w:jc w:val="center"/>
              <w:rPr>
                <w:rFonts w:ascii="Times New Roman" w:hAnsi="Times New Roman" w:cs="Times New Roman"/>
                <w:sz w:val="28"/>
                <w:szCs w:val="28"/>
              </w:rPr>
            </w:pPr>
            <w:r w:rsidRPr="007B7327">
              <w:rPr>
                <w:rFonts w:ascii="Times New Roman" w:hAnsi="Times New Roman" w:cs="Times New Roman"/>
                <w:sz w:val="28"/>
                <w:szCs w:val="28"/>
              </w:rPr>
              <w:t>Ф.И.О. кандидат</w:t>
            </w:r>
            <w:r>
              <w:rPr>
                <w:rFonts w:ascii="Times New Roman" w:hAnsi="Times New Roman" w:cs="Times New Roman"/>
                <w:sz w:val="28"/>
                <w:szCs w:val="28"/>
              </w:rPr>
              <w:t>уры</w:t>
            </w:r>
          </w:p>
        </w:tc>
        <w:tc>
          <w:tcPr>
            <w:tcW w:w="3060" w:type="dxa"/>
            <w:shd w:val="clear" w:color="auto" w:fill="auto"/>
            <w:vAlign w:val="center"/>
          </w:tcPr>
          <w:p w:rsidR="00A47596" w:rsidRPr="007B7327" w:rsidRDefault="00A47596" w:rsidP="009436DB">
            <w:pPr>
              <w:tabs>
                <w:tab w:val="left" w:pos="72"/>
              </w:tabs>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 xml:space="preserve">1 этап </w:t>
            </w:r>
          </w:p>
          <w:p w:rsidR="00A47596" w:rsidRPr="007B7327" w:rsidRDefault="00A47596" w:rsidP="009436DB">
            <w:pPr>
              <w:tabs>
                <w:tab w:val="left" w:pos="72"/>
              </w:tabs>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(максимум 5 баллов)</w:t>
            </w:r>
          </w:p>
        </w:tc>
        <w:tc>
          <w:tcPr>
            <w:tcW w:w="2677" w:type="dxa"/>
            <w:shd w:val="clear" w:color="auto" w:fill="auto"/>
            <w:vAlign w:val="center"/>
          </w:tcPr>
          <w:p w:rsidR="00A47596" w:rsidRPr="007B7327" w:rsidRDefault="00A47596" w:rsidP="009436DB">
            <w:pPr>
              <w:spacing w:after="0" w:line="240" w:lineRule="auto"/>
              <w:ind w:right="49"/>
              <w:jc w:val="center"/>
              <w:rPr>
                <w:rFonts w:ascii="Times New Roman" w:hAnsi="Times New Roman" w:cs="Times New Roman"/>
                <w:sz w:val="28"/>
                <w:szCs w:val="28"/>
              </w:rPr>
            </w:pPr>
            <w:r w:rsidRPr="007B7327">
              <w:rPr>
                <w:rFonts w:ascii="Times New Roman" w:hAnsi="Times New Roman" w:cs="Times New Roman"/>
                <w:sz w:val="28"/>
                <w:szCs w:val="28"/>
              </w:rPr>
              <w:t xml:space="preserve">2 этап </w:t>
            </w:r>
          </w:p>
          <w:p w:rsidR="00A47596" w:rsidRPr="007B7327" w:rsidRDefault="00A47596" w:rsidP="009436DB">
            <w:pPr>
              <w:spacing w:after="0" w:line="240" w:lineRule="auto"/>
              <w:ind w:right="49"/>
              <w:jc w:val="center"/>
              <w:rPr>
                <w:rFonts w:ascii="Times New Roman" w:hAnsi="Times New Roman" w:cs="Times New Roman"/>
                <w:sz w:val="28"/>
                <w:szCs w:val="28"/>
              </w:rPr>
            </w:pPr>
            <w:r w:rsidRPr="007B7327">
              <w:rPr>
                <w:rFonts w:ascii="Times New Roman" w:hAnsi="Times New Roman" w:cs="Times New Roman"/>
                <w:sz w:val="28"/>
                <w:szCs w:val="28"/>
              </w:rPr>
              <w:t>(максимум 10 баллов)</w:t>
            </w:r>
          </w:p>
        </w:tc>
      </w:tr>
      <w:tr w:rsidR="00A47596" w:rsidRPr="007B7327" w:rsidTr="009436DB">
        <w:tc>
          <w:tcPr>
            <w:tcW w:w="648" w:type="dxa"/>
            <w:shd w:val="clear" w:color="auto" w:fill="auto"/>
            <w:vAlign w:val="center"/>
          </w:tcPr>
          <w:p w:rsidR="00A47596" w:rsidRPr="007B7327" w:rsidRDefault="00A47596" w:rsidP="009436DB">
            <w:pPr>
              <w:spacing w:after="0" w:line="240" w:lineRule="auto"/>
              <w:ind w:right="-288"/>
              <w:rPr>
                <w:rFonts w:ascii="Times New Roman" w:hAnsi="Times New Roman" w:cs="Times New Roman"/>
                <w:sz w:val="28"/>
                <w:szCs w:val="28"/>
              </w:rPr>
            </w:pPr>
            <w:r w:rsidRPr="007B7327">
              <w:rPr>
                <w:rFonts w:ascii="Times New Roman" w:hAnsi="Times New Roman" w:cs="Times New Roman"/>
                <w:sz w:val="28"/>
                <w:szCs w:val="28"/>
              </w:rPr>
              <w:t>1</w:t>
            </w:r>
          </w:p>
        </w:tc>
        <w:tc>
          <w:tcPr>
            <w:tcW w:w="3420"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c>
          <w:tcPr>
            <w:tcW w:w="3060"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c>
          <w:tcPr>
            <w:tcW w:w="2677"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r>
      <w:tr w:rsidR="00A47596" w:rsidRPr="007B7327" w:rsidTr="009436DB">
        <w:tc>
          <w:tcPr>
            <w:tcW w:w="648" w:type="dxa"/>
            <w:shd w:val="clear" w:color="auto" w:fill="auto"/>
            <w:vAlign w:val="center"/>
          </w:tcPr>
          <w:p w:rsidR="00A47596" w:rsidRPr="007B7327" w:rsidRDefault="00A47596" w:rsidP="009436DB">
            <w:pPr>
              <w:spacing w:after="0" w:line="240" w:lineRule="auto"/>
              <w:ind w:right="-288"/>
              <w:rPr>
                <w:rFonts w:ascii="Times New Roman" w:hAnsi="Times New Roman" w:cs="Times New Roman"/>
                <w:sz w:val="28"/>
                <w:szCs w:val="28"/>
              </w:rPr>
            </w:pPr>
            <w:r w:rsidRPr="007B7327">
              <w:rPr>
                <w:rFonts w:ascii="Times New Roman" w:hAnsi="Times New Roman" w:cs="Times New Roman"/>
                <w:sz w:val="28"/>
                <w:szCs w:val="28"/>
              </w:rPr>
              <w:t>2</w:t>
            </w:r>
          </w:p>
        </w:tc>
        <w:tc>
          <w:tcPr>
            <w:tcW w:w="3420"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c>
          <w:tcPr>
            <w:tcW w:w="3060"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c>
          <w:tcPr>
            <w:tcW w:w="2677"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r>
      <w:tr w:rsidR="00A47596" w:rsidRPr="007B7327" w:rsidTr="009436DB">
        <w:tc>
          <w:tcPr>
            <w:tcW w:w="648" w:type="dxa"/>
            <w:shd w:val="clear" w:color="auto" w:fill="auto"/>
            <w:vAlign w:val="center"/>
          </w:tcPr>
          <w:p w:rsidR="00A47596" w:rsidRPr="007B7327" w:rsidRDefault="00A47596" w:rsidP="009436DB">
            <w:pPr>
              <w:spacing w:after="0" w:line="240" w:lineRule="auto"/>
              <w:ind w:right="-288"/>
              <w:rPr>
                <w:rFonts w:ascii="Times New Roman" w:hAnsi="Times New Roman" w:cs="Times New Roman"/>
                <w:sz w:val="28"/>
                <w:szCs w:val="28"/>
              </w:rPr>
            </w:pPr>
            <w:r w:rsidRPr="007B7327">
              <w:rPr>
                <w:rFonts w:ascii="Times New Roman" w:hAnsi="Times New Roman" w:cs="Times New Roman"/>
                <w:sz w:val="28"/>
                <w:szCs w:val="28"/>
              </w:rPr>
              <w:t>3</w:t>
            </w:r>
          </w:p>
        </w:tc>
        <w:tc>
          <w:tcPr>
            <w:tcW w:w="3420"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c>
          <w:tcPr>
            <w:tcW w:w="3060"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c>
          <w:tcPr>
            <w:tcW w:w="2677"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r>
    </w:tbl>
    <w:p w:rsidR="00A47596" w:rsidRPr="007B7327" w:rsidRDefault="00A47596" w:rsidP="00A47596">
      <w:pPr>
        <w:spacing w:after="0" w:line="240" w:lineRule="auto"/>
        <w:ind w:right="-441"/>
        <w:jc w:val="center"/>
        <w:rPr>
          <w:rFonts w:ascii="Times New Roman" w:hAnsi="Times New Roman" w:cs="Times New Roman"/>
          <w:sz w:val="28"/>
          <w:szCs w:val="28"/>
        </w:rPr>
      </w:pPr>
    </w:p>
    <w:p w:rsidR="00A47596" w:rsidRPr="007B7327" w:rsidRDefault="00A47596" w:rsidP="00A47596">
      <w:pPr>
        <w:spacing w:after="0" w:line="240" w:lineRule="auto"/>
        <w:ind w:right="-441"/>
        <w:jc w:val="center"/>
        <w:rPr>
          <w:rFonts w:ascii="Times New Roman" w:hAnsi="Times New Roman" w:cs="Times New Roman"/>
          <w:sz w:val="28"/>
          <w:szCs w:val="28"/>
        </w:rPr>
      </w:pPr>
    </w:p>
    <w:p w:rsidR="00A47596" w:rsidRPr="007B7327" w:rsidRDefault="00A47596" w:rsidP="00A47596">
      <w:pPr>
        <w:spacing w:after="0" w:line="240" w:lineRule="auto"/>
        <w:ind w:right="-441"/>
        <w:jc w:val="center"/>
        <w:rPr>
          <w:rFonts w:ascii="Times New Roman" w:hAnsi="Times New Roman" w:cs="Times New Roman"/>
          <w:sz w:val="28"/>
          <w:szCs w:val="28"/>
        </w:rPr>
      </w:pPr>
    </w:p>
    <w:p w:rsidR="00A47596" w:rsidRPr="007B7327" w:rsidRDefault="00A47596" w:rsidP="00A47596">
      <w:pPr>
        <w:ind w:right="-441"/>
        <w:jc w:val="center"/>
        <w:rPr>
          <w:rFonts w:ascii="Times New Roman" w:hAnsi="Times New Roman" w:cs="Times New Roman"/>
          <w:sz w:val="28"/>
          <w:szCs w:val="28"/>
        </w:rPr>
      </w:pPr>
    </w:p>
    <w:p w:rsidR="00A47596" w:rsidRPr="007B7327" w:rsidRDefault="00A47596" w:rsidP="00A47596">
      <w:pPr>
        <w:spacing w:after="0" w:line="240" w:lineRule="auto"/>
        <w:jc w:val="right"/>
        <w:rPr>
          <w:rFonts w:ascii="Times New Roman" w:hAnsi="Times New Roman" w:cs="Times New Roman"/>
          <w:sz w:val="28"/>
          <w:szCs w:val="28"/>
        </w:rPr>
      </w:pPr>
    </w:p>
    <w:p w:rsidR="00A47596" w:rsidRPr="007B7327" w:rsidRDefault="00A47596" w:rsidP="00A47596">
      <w:pPr>
        <w:spacing w:after="0" w:line="240" w:lineRule="auto"/>
        <w:jc w:val="right"/>
        <w:rPr>
          <w:rFonts w:ascii="Times New Roman" w:hAnsi="Times New Roman" w:cs="Times New Roman"/>
          <w:sz w:val="28"/>
          <w:szCs w:val="28"/>
        </w:rPr>
      </w:pPr>
    </w:p>
    <w:p w:rsidR="009C3E68" w:rsidRDefault="009C3E68"/>
    <w:sectPr w:rsidR="009C3E68" w:rsidSect="00542550">
      <w:footnotePr>
        <w:numRestart w:val="eachPage"/>
      </w:footnotePr>
      <w:type w:val="continuous"/>
      <w:pgSz w:w="11906" w:h="16838"/>
      <w:pgMar w:top="1134" w:right="851" w:bottom="1134" w:left="1701" w:header="709" w:footer="709"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EFA" w:rsidRDefault="00DE5EFA" w:rsidP="00A47596">
      <w:pPr>
        <w:spacing w:after="0" w:line="240" w:lineRule="auto"/>
      </w:pPr>
      <w:r>
        <w:separator/>
      </w:r>
    </w:p>
  </w:endnote>
  <w:endnote w:type="continuationSeparator" w:id="1">
    <w:p w:rsidR="00DE5EFA" w:rsidRDefault="00DE5EFA" w:rsidP="00A47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EFA" w:rsidRDefault="00DE5EFA" w:rsidP="00A47596">
      <w:pPr>
        <w:spacing w:after="0" w:line="240" w:lineRule="auto"/>
      </w:pPr>
      <w:r>
        <w:separator/>
      </w:r>
    </w:p>
  </w:footnote>
  <w:footnote w:type="continuationSeparator" w:id="1">
    <w:p w:rsidR="00DE5EFA" w:rsidRDefault="00DE5EFA" w:rsidP="00A47596">
      <w:pPr>
        <w:spacing w:after="0" w:line="240" w:lineRule="auto"/>
      </w:pPr>
      <w:r>
        <w:continuationSeparator/>
      </w:r>
    </w:p>
  </w:footnote>
  <w:footnote w:id="2">
    <w:p w:rsidR="00A47596" w:rsidRDefault="00A47596" w:rsidP="00A47596">
      <w:pPr>
        <w:pStyle w:val="a3"/>
        <w:ind w:firstLine="567"/>
        <w:jc w:val="both"/>
      </w:pPr>
      <w:r>
        <w:rPr>
          <w:rStyle w:val="a9"/>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A47596" w:rsidRDefault="00A47596" w:rsidP="00A47596">
      <w:pPr>
        <w:pStyle w:val="a3"/>
        <w:ind w:firstLine="567"/>
        <w:jc w:val="both"/>
      </w:pPr>
      <w:r>
        <w:rPr>
          <w:rStyle w:val="a9"/>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A47596" w:rsidRDefault="00A47596" w:rsidP="00A47596">
      <w:pPr>
        <w:pStyle w:val="a3"/>
        <w:ind w:firstLine="567"/>
        <w:jc w:val="both"/>
      </w:pPr>
      <w:r>
        <w:rPr>
          <w:rStyle w:val="a9"/>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A47596" w:rsidRDefault="00A47596" w:rsidP="00A47596">
      <w:pPr>
        <w:pStyle w:val="a3"/>
        <w:ind w:firstLine="567"/>
        <w:jc w:val="both"/>
      </w:pPr>
      <w:r>
        <w:rPr>
          <w:rStyle w:val="a9"/>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A47596" w:rsidRDefault="00A47596" w:rsidP="00A47596">
      <w:pPr>
        <w:pStyle w:val="a3"/>
        <w:ind w:firstLine="567"/>
        <w:jc w:val="both"/>
      </w:pPr>
      <w:r>
        <w:rPr>
          <w:rStyle w:val="a9"/>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A47596" w:rsidRDefault="00A47596" w:rsidP="00A47596">
      <w:pPr>
        <w:pStyle w:val="a3"/>
        <w:ind w:firstLine="567"/>
        <w:jc w:val="both"/>
      </w:pPr>
      <w:r>
        <w:rPr>
          <w:rStyle w:val="a9"/>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96" w:rsidRDefault="00691C3E" w:rsidP="00350BCB">
    <w:pPr>
      <w:pStyle w:val="ab"/>
      <w:framePr w:wrap="around" w:vAnchor="text" w:hAnchor="margin" w:xAlign="center" w:y="1"/>
      <w:rPr>
        <w:rStyle w:val="ad"/>
      </w:rPr>
    </w:pPr>
    <w:r>
      <w:rPr>
        <w:rStyle w:val="ad"/>
      </w:rPr>
      <w:fldChar w:fldCharType="begin"/>
    </w:r>
    <w:r w:rsidR="00A47596">
      <w:rPr>
        <w:rStyle w:val="ad"/>
      </w:rPr>
      <w:instrText xml:space="preserve">PAGE  </w:instrText>
    </w:r>
    <w:r>
      <w:rPr>
        <w:rStyle w:val="ad"/>
      </w:rPr>
      <w:fldChar w:fldCharType="end"/>
    </w:r>
  </w:p>
  <w:p w:rsidR="00A47596" w:rsidRDefault="00A4759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96" w:rsidRDefault="00A47596" w:rsidP="006B474E">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A47596"/>
    <w:rsid w:val="00005964"/>
    <w:rsid w:val="000171EF"/>
    <w:rsid w:val="003566B3"/>
    <w:rsid w:val="00550C2F"/>
    <w:rsid w:val="00625E95"/>
    <w:rsid w:val="00691C3E"/>
    <w:rsid w:val="006E62AF"/>
    <w:rsid w:val="009422FB"/>
    <w:rsid w:val="009C3E68"/>
    <w:rsid w:val="00A47596"/>
    <w:rsid w:val="00AC7CBF"/>
    <w:rsid w:val="00C00AAA"/>
    <w:rsid w:val="00DE5EFA"/>
    <w:rsid w:val="00DF6CEF"/>
    <w:rsid w:val="00E20FEF"/>
    <w:rsid w:val="00F11FB7"/>
    <w:rsid w:val="00FC2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semiHidden/>
    <w:unhideWhenUsed/>
    <w:rsid w:val="00A4759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A47596"/>
    <w:rPr>
      <w:sz w:val="20"/>
      <w:szCs w:val="20"/>
    </w:rPr>
  </w:style>
  <w:style w:type="paragraph" w:styleId="a5">
    <w:name w:val="Title"/>
    <w:basedOn w:val="a"/>
    <w:link w:val="10"/>
    <w:qFormat/>
    <w:rsid w:val="00A47596"/>
    <w:pPr>
      <w:spacing w:after="0" w:line="240" w:lineRule="auto"/>
      <w:jc w:val="center"/>
    </w:pPr>
    <w:rPr>
      <w:rFonts w:ascii="Calibri" w:eastAsia="Calibri" w:hAnsi="Calibri" w:cs="Times New Roman"/>
      <w:sz w:val="28"/>
      <w:szCs w:val="20"/>
    </w:rPr>
  </w:style>
  <w:style w:type="character" w:customStyle="1" w:styleId="a6">
    <w:name w:val="Название Знак"/>
    <w:basedOn w:val="a0"/>
    <w:link w:val="a5"/>
    <w:uiPriority w:val="10"/>
    <w:rsid w:val="00A47596"/>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link w:val="11"/>
    <w:qFormat/>
    <w:rsid w:val="00A47596"/>
    <w:pPr>
      <w:spacing w:after="0" w:line="240" w:lineRule="auto"/>
      <w:jc w:val="center"/>
    </w:pPr>
    <w:rPr>
      <w:rFonts w:ascii="Calibri" w:eastAsia="Calibri" w:hAnsi="Calibri" w:cs="Times New Roman"/>
      <w:b/>
      <w:sz w:val="32"/>
      <w:szCs w:val="32"/>
    </w:rPr>
  </w:style>
  <w:style w:type="character" w:customStyle="1" w:styleId="a8">
    <w:name w:val="Подзаголовок Знак"/>
    <w:basedOn w:val="a0"/>
    <w:link w:val="a7"/>
    <w:uiPriority w:val="11"/>
    <w:rsid w:val="00A47596"/>
    <w:rPr>
      <w:rFonts w:asciiTheme="majorHAnsi" w:eastAsiaTheme="majorEastAsia" w:hAnsiTheme="majorHAnsi" w:cstheme="majorBidi"/>
      <w:i/>
      <w:iCs/>
      <w:color w:val="4F81BD" w:themeColor="accent1"/>
      <w:spacing w:val="15"/>
      <w:sz w:val="24"/>
      <w:szCs w:val="24"/>
    </w:rPr>
  </w:style>
  <w:style w:type="paragraph" w:customStyle="1" w:styleId="ConsNonformat">
    <w:name w:val="ConsNonformat"/>
    <w:rsid w:val="00A47596"/>
    <w:pPr>
      <w:autoSpaceDE w:val="0"/>
      <w:autoSpaceDN w:val="0"/>
      <w:adjustRightInd w:val="0"/>
      <w:spacing w:after="0" w:line="240" w:lineRule="auto"/>
    </w:pPr>
    <w:rPr>
      <w:rFonts w:ascii="Courier New" w:eastAsia="Calibri" w:hAnsi="Courier New" w:cs="Courier New"/>
      <w:sz w:val="20"/>
      <w:szCs w:val="20"/>
    </w:rPr>
  </w:style>
  <w:style w:type="character" w:styleId="a9">
    <w:name w:val="footnote reference"/>
    <w:basedOn w:val="a0"/>
    <w:semiHidden/>
    <w:unhideWhenUsed/>
    <w:rsid w:val="00A47596"/>
    <w:rPr>
      <w:vertAlign w:val="superscript"/>
    </w:rPr>
  </w:style>
  <w:style w:type="character" w:customStyle="1" w:styleId="1">
    <w:name w:val="Текст сноски Знак1"/>
    <w:basedOn w:val="a0"/>
    <w:link w:val="a3"/>
    <w:semiHidden/>
    <w:locked/>
    <w:rsid w:val="00A47596"/>
    <w:rPr>
      <w:rFonts w:ascii="Calibri" w:eastAsia="Calibri" w:hAnsi="Calibri" w:cs="Times New Roman"/>
      <w:sz w:val="20"/>
      <w:szCs w:val="20"/>
    </w:rPr>
  </w:style>
  <w:style w:type="character" w:customStyle="1" w:styleId="10">
    <w:name w:val="Название Знак1"/>
    <w:basedOn w:val="a0"/>
    <w:link w:val="a5"/>
    <w:locked/>
    <w:rsid w:val="00A47596"/>
    <w:rPr>
      <w:rFonts w:ascii="Calibri" w:eastAsia="Calibri" w:hAnsi="Calibri" w:cs="Times New Roman"/>
      <w:sz w:val="28"/>
      <w:szCs w:val="20"/>
    </w:rPr>
  </w:style>
  <w:style w:type="character" w:customStyle="1" w:styleId="11">
    <w:name w:val="Подзаголовок Знак1"/>
    <w:basedOn w:val="a0"/>
    <w:link w:val="a7"/>
    <w:locked/>
    <w:rsid w:val="00A47596"/>
    <w:rPr>
      <w:rFonts w:ascii="Calibri" w:eastAsia="Calibri" w:hAnsi="Calibri" w:cs="Times New Roman"/>
      <w:b/>
      <w:sz w:val="32"/>
      <w:szCs w:val="32"/>
    </w:rPr>
  </w:style>
  <w:style w:type="character" w:customStyle="1" w:styleId="blk3">
    <w:name w:val="blk3"/>
    <w:basedOn w:val="a0"/>
    <w:rsid w:val="00A47596"/>
    <w:rPr>
      <w:rFonts w:ascii="Times New Roman" w:hAnsi="Times New Roman" w:cs="Times New Roman" w:hint="default"/>
    </w:rPr>
  </w:style>
  <w:style w:type="paragraph" w:styleId="aa">
    <w:name w:val="List Paragraph"/>
    <w:basedOn w:val="a"/>
    <w:uiPriority w:val="34"/>
    <w:qFormat/>
    <w:rsid w:val="00A47596"/>
    <w:pPr>
      <w:ind w:left="720"/>
      <w:contextualSpacing/>
    </w:pPr>
  </w:style>
  <w:style w:type="paragraph" w:styleId="ab">
    <w:name w:val="header"/>
    <w:basedOn w:val="a"/>
    <w:link w:val="ac"/>
    <w:uiPriority w:val="99"/>
    <w:rsid w:val="00A475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A47596"/>
    <w:rPr>
      <w:rFonts w:ascii="Times New Roman" w:eastAsia="Times New Roman" w:hAnsi="Times New Roman" w:cs="Times New Roman"/>
      <w:sz w:val="24"/>
      <w:szCs w:val="24"/>
    </w:rPr>
  </w:style>
  <w:style w:type="character" w:styleId="ad">
    <w:name w:val="page number"/>
    <w:basedOn w:val="a0"/>
    <w:rsid w:val="00A47596"/>
  </w:style>
  <w:style w:type="paragraph" w:customStyle="1" w:styleId="110">
    <w:name w:val="11"/>
    <w:basedOn w:val="a"/>
    <w:rsid w:val="00AC7C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RZR&amp;n=330277&amp;date=30.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4234</Words>
  <Characters>24138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2023-03-17T03:41:00Z</cp:lastPrinted>
  <dcterms:created xsi:type="dcterms:W3CDTF">2021-02-03T08:52:00Z</dcterms:created>
  <dcterms:modified xsi:type="dcterms:W3CDTF">2023-03-17T03:44:00Z</dcterms:modified>
</cp:coreProperties>
</file>