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1F3B7F" w:rsidRDefault="001F3B7F" w:rsidP="00823D16">
      <w:pPr>
        <w:pStyle w:val="a3"/>
        <w:ind w:right="-766"/>
        <w:rPr>
          <w:color w:val="000000"/>
          <w:szCs w:val="28"/>
        </w:rPr>
      </w:pPr>
      <w:r w:rsidRPr="001F3B7F">
        <w:rPr>
          <w:color w:val="000000"/>
          <w:szCs w:val="28"/>
        </w:rPr>
        <w:t>КРАСНОЯРСКИЙ КРАЙ</w:t>
      </w:r>
      <w:r w:rsidR="00543F2D">
        <w:rPr>
          <w:color w:val="000000"/>
          <w:szCs w:val="28"/>
        </w:rPr>
        <w:t xml:space="preserve"> </w:t>
      </w:r>
      <w:r w:rsidRPr="001F3B7F">
        <w:rPr>
          <w:color w:val="000000"/>
          <w:szCs w:val="28"/>
        </w:rPr>
        <w:t xml:space="preserve"> ИЛАНСКИЙ РАЙОН</w:t>
      </w:r>
    </w:p>
    <w:p w:rsidR="001F3B7F" w:rsidRPr="001F3B7F" w:rsidRDefault="001F3B7F" w:rsidP="00823D16">
      <w:pPr>
        <w:pStyle w:val="a5"/>
        <w:ind w:left="708"/>
        <w:rPr>
          <w:b w:val="0"/>
          <w:sz w:val="28"/>
          <w:szCs w:val="28"/>
          <w:lang w:eastAsia="en-US"/>
        </w:rPr>
      </w:pPr>
      <w:r w:rsidRPr="001F3B7F">
        <w:rPr>
          <w:b w:val="0"/>
          <w:sz w:val="28"/>
          <w:szCs w:val="28"/>
        </w:rPr>
        <w:t>КАРАПСЕЛЬСКИЙ СЕЛЬСКИЙ СОВЕТ ДЕПУТАТОВ</w:t>
      </w:r>
    </w:p>
    <w:p w:rsidR="001F3B7F" w:rsidRPr="001F3B7F" w:rsidRDefault="001F3B7F" w:rsidP="00823D16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B7F" w:rsidRPr="001F3B7F" w:rsidRDefault="001F3B7F" w:rsidP="00823D1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3B7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F3B7F" w:rsidRPr="001F3B7F" w:rsidRDefault="001F3B7F" w:rsidP="00823D16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3B7F" w:rsidRPr="001F3B7F" w:rsidRDefault="009D1EDB" w:rsidP="0082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F3B7F" w:rsidRPr="001F3B7F">
        <w:rPr>
          <w:rFonts w:ascii="Times New Roman" w:hAnsi="Times New Roman" w:cs="Times New Roman"/>
          <w:sz w:val="28"/>
          <w:szCs w:val="28"/>
        </w:rPr>
        <w:t>.</w:t>
      </w:r>
      <w:r w:rsidR="00B82715">
        <w:rPr>
          <w:rFonts w:ascii="Times New Roman" w:hAnsi="Times New Roman" w:cs="Times New Roman"/>
          <w:sz w:val="28"/>
          <w:szCs w:val="28"/>
        </w:rPr>
        <w:t>01</w:t>
      </w:r>
      <w:r w:rsidR="001F3B7F" w:rsidRPr="001F3B7F">
        <w:rPr>
          <w:rFonts w:ascii="Times New Roman" w:hAnsi="Times New Roman" w:cs="Times New Roman"/>
          <w:sz w:val="28"/>
          <w:szCs w:val="28"/>
        </w:rPr>
        <w:t>.202</w:t>
      </w:r>
      <w:r w:rsidR="00B9699F">
        <w:rPr>
          <w:rFonts w:ascii="Times New Roman" w:hAnsi="Times New Roman" w:cs="Times New Roman"/>
          <w:sz w:val="28"/>
          <w:szCs w:val="28"/>
        </w:rPr>
        <w:t>3</w:t>
      </w:r>
      <w:r w:rsidR="001F3B7F" w:rsidRPr="001F3B7F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1F3B7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="001F3B7F" w:rsidRPr="001F3B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3B7F" w:rsidRPr="001F3B7F">
        <w:rPr>
          <w:rFonts w:ascii="Times New Roman" w:hAnsi="Times New Roman" w:cs="Times New Roman"/>
          <w:sz w:val="28"/>
          <w:szCs w:val="28"/>
        </w:rPr>
        <w:t xml:space="preserve">с. Карапсель                                   № </w:t>
      </w:r>
      <w:r>
        <w:rPr>
          <w:rFonts w:ascii="Times New Roman" w:hAnsi="Times New Roman" w:cs="Times New Roman"/>
          <w:sz w:val="28"/>
          <w:szCs w:val="28"/>
        </w:rPr>
        <w:t>28-97-р</w:t>
      </w:r>
    </w:p>
    <w:p w:rsid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Карапсельского сельского Совета депутатов от 1</w:t>
      </w:r>
      <w:r w:rsidR="00BB6702">
        <w:rPr>
          <w:rFonts w:ascii="Times New Roman" w:hAnsi="Times New Roman" w:cs="Times New Roman"/>
          <w:sz w:val="28"/>
          <w:szCs w:val="28"/>
        </w:rPr>
        <w:t>5</w:t>
      </w:r>
      <w:r w:rsidRPr="001F3B7F">
        <w:rPr>
          <w:rFonts w:ascii="Times New Roman" w:hAnsi="Times New Roman" w:cs="Times New Roman"/>
          <w:sz w:val="28"/>
          <w:szCs w:val="28"/>
        </w:rPr>
        <w:t>.12.202</w:t>
      </w:r>
      <w:r w:rsidR="00B9699F">
        <w:rPr>
          <w:rFonts w:ascii="Times New Roman" w:hAnsi="Times New Roman" w:cs="Times New Roman"/>
          <w:sz w:val="28"/>
          <w:szCs w:val="28"/>
        </w:rPr>
        <w:t>2</w:t>
      </w:r>
      <w:r w:rsidRPr="001F3B7F">
        <w:rPr>
          <w:rFonts w:ascii="Times New Roman" w:hAnsi="Times New Roman" w:cs="Times New Roman"/>
          <w:sz w:val="28"/>
          <w:szCs w:val="28"/>
        </w:rPr>
        <w:t xml:space="preserve"> № </w:t>
      </w:r>
      <w:r w:rsidR="00B9699F">
        <w:rPr>
          <w:rFonts w:ascii="Times New Roman" w:hAnsi="Times New Roman" w:cs="Times New Roman"/>
          <w:sz w:val="28"/>
          <w:szCs w:val="28"/>
        </w:rPr>
        <w:t>26-93</w:t>
      </w:r>
      <w:r w:rsidRPr="001F3B7F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9699F">
        <w:rPr>
          <w:rFonts w:ascii="Times New Roman" w:hAnsi="Times New Roman" w:cs="Times New Roman"/>
          <w:sz w:val="28"/>
          <w:szCs w:val="28"/>
        </w:rPr>
        <w:t>3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699F">
        <w:rPr>
          <w:rFonts w:ascii="Times New Roman" w:hAnsi="Times New Roman" w:cs="Times New Roman"/>
          <w:sz w:val="28"/>
          <w:szCs w:val="28"/>
        </w:rPr>
        <w:t>4</w:t>
      </w:r>
      <w:r w:rsidRPr="001F3B7F">
        <w:rPr>
          <w:rFonts w:ascii="Times New Roman" w:hAnsi="Times New Roman" w:cs="Times New Roman"/>
          <w:sz w:val="28"/>
          <w:szCs w:val="28"/>
        </w:rPr>
        <w:t>-202</w:t>
      </w:r>
      <w:r w:rsidR="00B9699F">
        <w:rPr>
          <w:rFonts w:ascii="Times New Roman" w:hAnsi="Times New Roman" w:cs="Times New Roman"/>
          <w:sz w:val="28"/>
          <w:szCs w:val="28"/>
        </w:rPr>
        <w:t>5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D16" w:rsidRDefault="00823D16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</w:t>
      </w:r>
    </w:p>
    <w:p w:rsidR="001F3B7F" w:rsidRP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РЕШИЛ:</w:t>
      </w:r>
    </w:p>
    <w:p w:rsidR="00823D16" w:rsidRPr="001F3B7F" w:rsidRDefault="00823D16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P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1. Внести в решение Карапсельского сельского Совета депутатов от </w:t>
      </w:r>
      <w:r w:rsidR="00BB6702">
        <w:rPr>
          <w:rFonts w:ascii="Times New Roman" w:hAnsi="Times New Roman" w:cs="Times New Roman"/>
          <w:sz w:val="28"/>
          <w:szCs w:val="28"/>
        </w:rPr>
        <w:t>15</w:t>
      </w:r>
      <w:r w:rsidRPr="001F3B7F">
        <w:rPr>
          <w:rFonts w:ascii="Times New Roman" w:hAnsi="Times New Roman" w:cs="Times New Roman"/>
          <w:sz w:val="28"/>
          <w:szCs w:val="28"/>
        </w:rPr>
        <w:t>.12.202</w:t>
      </w:r>
      <w:r w:rsidR="00B9699F">
        <w:rPr>
          <w:rFonts w:ascii="Times New Roman" w:hAnsi="Times New Roman" w:cs="Times New Roman"/>
          <w:sz w:val="28"/>
          <w:szCs w:val="28"/>
        </w:rPr>
        <w:t>2</w:t>
      </w:r>
      <w:r w:rsidRPr="001F3B7F">
        <w:rPr>
          <w:rFonts w:ascii="Times New Roman" w:hAnsi="Times New Roman" w:cs="Times New Roman"/>
          <w:sz w:val="28"/>
          <w:szCs w:val="28"/>
        </w:rPr>
        <w:t xml:space="preserve"> № </w:t>
      </w:r>
      <w:r w:rsidR="00B9699F">
        <w:rPr>
          <w:rFonts w:ascii="Times New Roman" w:hAnsi="Times New Roman" w:cs="Times New Roman"/>
          <w:sz w:val="28"/>
          <w:szCs w:val="28"/>
        </w:rPr>
        <w:t>26-93</w:t>
      </w:r>
      <w:r w:rsidRPr="001F3B7F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9699F">
        <w:rPr>
          <w:rFonts w:ascii="Times New Roman" w:hAnsi="Times New Roman" w:cs="Times New Roman"/>
          <w:sz w:val="28"/>
          <w:szCs w:val="28"/>
        </w:rPr>
        <w:t>3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699F">
        <w:rPr>
          <w:rFonts w:ascii="Times New Roman" w:hAnsi="Times New Roman" w:cs="Times New Roman"/>
          <w:sz w:val="28"/>
          <w:szCs w:val="28"/>
        </w:rPr>
        <w:t>4</w:t>
      </w:r>
      <w:r w:rsidRPr="001F3B7F">
        <w:rPr>
          <w:rFonts w:ascii="Times New Roman" w:hAnsi="Times New Roman" w:cs="Times New Roman"/>
          <w:sz w:val="28"/>
          <w:szCs w:val="28"/>
        </w:rPr>
        <w:t>-202</w:t>
      </w:r>
      <w:r w:rsidR="00B9699F">
        <w:rPr>
          <w:rFonts w:ascii="Times New Roman" w:hAnsi="Times New Roman" w:cs="Times New Roman"/>
          <w:sz w:val="28"/>
          <w:szCs w:val="28"/>
        </w:rPr>
        <w:t>5</w:t>
      </w:r>
      <w:r w:rsidRPr="001F3B7F">
        <w:rPr>
          <w:rFonts w:ascii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B82715" w:rsidRPr="00B82715" w:rsidRDefault="001F3B7F" w:rsidP="0082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ab/>
      </w:r>
      <w:r w:rsidR="00B82715" w:rsidRPr="00B82715">
        <w:rPr>
          <w:rFonts w:ascii="Times New Roman" w:hAnsi="Times New Roman" w:cs="Times New Roman"/>
          <w:sz w:val="28"/>
          <w:szCs w:val="28"/>
        </w:rPr>
        <w:t>1.1. В пункте 1 статьи 1 Решения:</w:t>
      </w:r>
    </w:p>
    <w:p w:rsidR="00B82715" w:rsidRPr="00B82715" w:rsidRDefault="00B82715" w:rsidP="0082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>в подпункте 1 прогнозируемый общий объем доходов бюджета сельсовета на 202</w:t>
      </w:r>
      <w:r w:rsidR="005B5E07">
        <w:rPr>
          <w:rFonts w:ascii="Times New Roman" w:hAnsi="Times New Roman" w:cs="Times New Roman"/>
          <w:sz w:val="28"/>
          <w:szCs w:val="28"/>
        </w:rPr>
        <w:t>3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5E07">
        <w:rPr>
          <w:rFonts w:ascii="Times New Roman" w:hAnsi="Times New Roman" w:cs="Times New Roman"/>
          <w:sz w:val="28"/>
          <w:szCs w:val="28"/>
        </w:rPr>
        <w:t>13994,9</w:t>
      </w:r>
      <w:r w:rsidR="00BB6702">
        <w:rPr>
          <w:rFonts w:ascii="Times New Roman" w:hAnsi="Times New Roman" w:cs="Times New Roman"/>
          <w:sz w:val="28"/>
          <w:szCs w:val="28"/>
        </w:rPr>
        <w:t xml:space="preserve"> </w:t>
      </w:r>
      <w:r w:rsidRPr="00B82715">
        <w:rPr>
          <w:rFonts w:ascii="Times New Roman" w:hAnsi="Times New Roman" w:cs="Times New Roman"/>
          <w:sz w:val="28"/>
          <w:szCs w:val="28"/>
        </w:rPr>
        <w:t>тыс. рублей заменить цифрой «</w:t>
      </w:r>
      <w:r w:rsidR="005B5E07">
        <w:rPr>
          <w:rFonts w:ascii="Times New Roman" w:hAnsi="Times New Roman" w:cs="Times New Roman"/>
          <w:sz w:val="28"/>
          <w:szCs w:val="28"/>
        </w:rPr>
        <w:t>14047,2</w:t>
      </w:r>
      <w:r w:rsidRPr="00B82715">
        <w:rPr>
          <w:rFonts w:ascii="Times New Roman" w:hAnsi="Times New Roman" w:cs="Times New Roman"/>
          <w:sz w:val="28"/>
          <w:szCs w:val="28"/>
        </w:rPr>
        <w:t>»;</w:t>
      </w:r>
    </w:p>
    <w:p w:rsidR="00B82715" w:rsidRDefault="00B82715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ab/>
        <w:t>в подпункте 2 общий объем расходов бюджета сельсовета на 202</w:t>
      </w:r>
      <w:r w:rsidR="005B5E07">
        <w:rPr>
          <w:rFonts w:ascii="Times New Roman" w:hAnsi="Times New Roman" w:cs="Times New Roman"/>
          <w:sz w:val="28"/>
          <w:szCs w:val="28"/>
        </w:rPr>
        <w:t>3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B5E07">
        <w:rPr>
          <w:rFonts w:ascii="Times New Roman" w:hAnsi="Times New Roman" w:cs="Times New Roman"/>
          <w:sz w:val="28"/>
          <w:szCs w:val="28"/>
        </w:rPr>
        <w:t>13994,9</w:t>
      </w:r>
      <w:r w:rsidRPr="00B82715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5B5E07">
        <w:rPr>
          <w:rFonts w:ascii="Times New Roman" w:hAnsi="Times New Roman" w:cs="Times New Roman"/>
          <w:sz w:val="28"/>
          <w:szCs w:val="28"/>
        </w:rPr>
        <w:t>14166,8</w:t>
      </w:r>
      <w:r w:rsidRPr="00B82715">
        <w:rPr>
          <w:rFonts w:ascii="Times New Roman" w:hAnsi="Times New Roman" w:cs="Times New Roman"/>
          <w:sz w:val="28"/>
          <w:szCs w:val="28"/>
        </w:rPr>
        <w:t>».</w:t>
      </w:r>
    </w:p>
    <w:p w:rsidR="007D2CDC" w:rsidRPr="007D2CDC" w:rsidRDefault="007D2CDC" w:rsidP="0082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подпункте 4 </w:t>
      </w:r>
      <w:r w:rsidRPr="007D2CDC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</w:t>
      </w:r>
      <w:r w:rsidR="00392549">
        <w:rPr>
          <w:rFonts w:ascii="Times New Roman" w:hAnsi="Times New Roman" w:cs="Times New Roman"/>
          <w:sz w:val="28"/>
          <w:szCs w:val="28"/>
        </w:rPr>
        <w:t xml:space="preserve">а бюджета сельсовета в сумме </w:t>
      </w:r>
      <w:r w:rsidRPr="007D2CDC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заменить цифрой «</w:t>
      </w:r>
      <w:r w:rsidR="00392549">
        <w:rPr>
          <w:rFonts w:ascii="Times New Roman" w:hAnsi="Times New Roman" w:cs="Times New Roman"/>
          <w:sz w:val="28"/>
          <w:szCs w:val="28"/>
        </w:rPr>
        <w:t>119,6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2715" w:rsidRPr="00B82715" w:rsidRDefault="00B82715" w:rsidP="0082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>1.2. В пункте 2 статьи 1 Решения:</w:t>
      </w:r>
    </w:p>
    <w:p w:rsidR="00B82715" w:rsidRPr="00B82715" w:rsidRDefault="00B82715" w:rsidP="0082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>в подпункте 1 прогнозируемый общий объем доходов бюджета сельсовета на 202</w:t>
      </w:r>
      <w:r w:rsidR="00B84AE7">
        <w:rPr>
          <w:rFonts w:ascii="Times New Roman" w:hAnsi="Times New Roman" w:cs="Times New Roman"/>
          <w:sz w:val="28"/>
          <w:szCs w:val="28"/>
        </w:rPr>
        <w:t>4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4AE7">
        <w:rPr>
          <w:rFonts w:ascii="Times New Roman" w:hAnsi="Times New Roman" w:cs="Times New Roman"/>
          <w:sz w:val="28"/>
          <w:szCs w:val="28"/>
        </w:rPr>
        <w:t>13905,3</w:t>
      </w:r>
      <w:r w:rsidR="00BB6702">
        <w:rPr>
          <w:rFonts w:ascii="Times New Roman" w:hAnsi="Times New Roman" w:cs="Times New Roman"/>
          <w:sz w:val="28"/>
          <w:szCs w:val="28"/>
        </w:rPr>
        <w:t xml:space="preserve"> </w:t>
      </w:r>
      <w:r w:rsidRPr="00B82715">
        <w:rPr>
          <w:rFonts w:ascii="Times New Roman" w:hAnsi="Times New Roman" w:cs="Times New Roman"/>
          <w:sz w:val="28"/>
          <w:szCs w:val="28"/>
        </w:rPr>
        <w:t>тыс. рублей заменить цифрой «</w:t>
      </w:r>
      <w:r w:rsidR="00B84AE7">
        <w:rPr>
          <w:rFonts w:ascii="Times New Roman" w:hAnsi="Times New Roman" w:cs="Times New Roman"/>
          <w:sz w:val="28"/>
          <w:szCs w:val="28"/>
        </w:rPr>
        <w:t>13884,6</w:t>
      </w:r>
      <w:r w:rsidRPr="00B82715">
        <w:rPr>
          <w:rFonts w:ascii="Times New Roman" w:hAnsi="Times New Roman" w:cs="Times New Roman"/>
          <w:sz w:val="28"/>
          <w:szCs w:val="28"/>
        </w:rPr>
        <w:t>»; прогнозируемый общий объем доходов бюджета сельсовета на 202</w:t>
      </w:r>
      <w:r w:rsidR="00B84AE7">
        <w:rPr>
          <w:rFonts w:ascii="Times New Roman" w:hAnsi="Times New Roman" w:cs="Times New Roman"/>
          <w:sz w:val="28"/>
          <w:szCs w:val="28"/>
        </w:rPr>
        <w:t>5</w:t>
      </w:r>
      <w:r w:rsidR="00BB6702">
        <w:rPr>
          <w:rFonts w:ascii="Times New Roman" w:hAnsi="Times New Roman" w:cs="Times New Roman"/>
          <w:sz w:val="28"/>
          <w:szCs w:val="28"/>
        </w:rPr>
        <w:t>4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4AE7">
        <w:rPr>
          <w:rFonts w:ascii="Times New Roman" w:hAnsi="Times New Roman" w:cs="Times New Roman"/>
          <w:sz w:val="28"/>
          <w:szCs w:val="28"/>
        </w:rPr>
        <w:t>14040,7</w:t>
      </w:r>
      <w:r w:rsidRPr="00B82715">
        <w:rPr>
          <w:rFonts w:ascii="Times New Roman" w:hAnsi="Times New Roman" w:cs="Times New Roman"/>
          <w:sz w:val="28"/>
          <w:szCs w:val="28"/>
        </w:rPr>
        <w:t xml:space="preserve"> тыс. рублей заменить цифрой «</w:t>
      </w:r>
      <w:r w:rsidR="00B84AE7">
        <w:rPr>
          <w:rFonts w:ascii="Times New Roman" w:hAnsi="Times New Roman" w:cs="Times New Roman"/>
          <w:sz w:val="28"/>
          <w:szCs w:val="28"/>
        </w:rPr>
        <w:t>14186,7</w:t>
      </w:r>
      <w:r w:rsidRPr="00B82715">
        <w:rPr>
          <w:rFonts w:ascii="Times New Roman" w:hAnsi="Times New Roman" w:cs="Times New Roman"/>
          <w:sz w:val="28"/>
          <w:szCs w:val="28"/>
        </w:rPr>
        <w:t>»</w:t>
      </w:r>
    </w:p>
    <w:p w:rsidR="00B82715" w:rsidRPr="00B82715" w:rsidRDefault="00B82715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15">
        <w:rPr>
          <w:rFonts w:ascii="Times New Roman" w:hAnsi="Times New Roman" w:cs="Times New Roman"/>
          <w:sz w:val="28"/>
          <w:szCs w:val="28"/>
        </w:rPr>
        <w:tab/>
        <w:t>в подпункте 2 общий объем расходов бюджета сельсовета на 202</w:t>
      </w:r>
      <w:r w:rsidR="00460B83">
        <w:rPr>
          <w:rFonts w:ascii="Times New Roman" w:hAnsi="Times New Roman" w:cs="Times New Roman"/>
          <w:sz w:val="28"/>
          <w:szCs w:val="28"/>
        </w:rPr>
        <w:t>4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0B83">
        <w:rPr>
          <w:rFonts w:ascii="Times New Roman" w:hAnsi="Times New Roman" w:cs="Times New Roman"/>
          <w:sz w:val="28"/>
          <w:szCs w:val="28"/>
        </w:rPr>
        <w:t>13905,3</w:t>
      </w:r>
      <w:r w:rsidRPr="00B82715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460B83">
        <w:rPr>
          <w:rFonts w:ascii="Times New Roman" w:hAnsi="Times New Roman" w:cs="Times New Roman"/>
          <w:sz w:val="28"/>
          <w:szCs w:val="28"/>
        </w:rPr>
        <w:t>13884,6</w:t>
      </w:r>
      <w:r w:rsidRPr="00B82715">
        <w:rPr>
          <w:rFonts w:ascii="Times New Roman" w:hAnsi="Times New Roman" w:cs="Times New Roman"/>
          <w:sz w:val="28"/>
          <w:szCs w:val="28"/>
        </w:rPr>
        <w:t>», общий объем расходов бюджета сельсовета на 202</w:t>
      </w:r>
      <w:r w:rsidR="00460B83">
        <w:rPr>
          <w:rFonts w:ascii="Times New Roman" w:hAnsi="Times New Roman" w:cs="Times New Roman"/>
          <w:sz w:val="28"/>
          <w:szCs w:val="28"/>
        </w:rPr>
        <w:t>5</w:t>
      </w:r>
      <w:r w:rsidRPr="00B827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60B83">
        <w:rPr>
          <w:rFonts w:ascii="Times New Roman" w:hAnsi="Times New Roman" w:cs="Times New Roman"/>
          <w:sz w:val="28"/>
          <w:szCs w:val="28"/>
        </w:rPr>
        <w:t>14040,7</w:t>
      </w:r>
      <w:r w:rsidRPr="00B82715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460B83">
        <w:rPr>
          <w:rFonts w:ascii="Times New Roman" w:hAnsi="Times New Roman" w:cs="Times New Roman"/>
          <w:sz w:val="28"/>
          <w:szCs w:val="28"/>
        </w:rPr>
        <w:t>14186,7</w:t>
      </w:r>
      <w:r w:rsidRPr="00B82715">
        <w:rPr>
          <w:rFonts w:ascii="Times New Roman" w:hAnsi="Times New Roman" w:cs="Times New Roman"/>
          <w:sz w:val="28"/>
          <w:szCs w:val="28"/>
        </w:rPr>
        <w:t>».</w:t>
      </w:r>
    </w:p>
    <w:p w:rsidR="001F3B7F" w:rsidRPr="001F3B7F" w:rsidRDefault="001F3B7F" w:rsidP="0082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Приложения </w:t>
      </w:r>
      <w:r w:rsidR="003F09C8">
        <w:rPr>
          <w:rFonts w:ascii="Times New Roman" w:hAnsi="Times New Roman" w:cs="Times New Roman"/>
          <w:sz w:val="28"/>
          <w:szCs w:val="28"/>
        </w:rPr>
        <w:t>1, 2, 3, 4, 5, 6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B7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приложениям 1, 2</w:t>
      </w:r>
      <w:r w:rsidR="00FF795F">
        <w:rPr>
          <w:rFonts w:ascii="Times New Roman" w:hAnsi="Times New Roman" w:cs="Times New Roman"/>
          <w:sz w:val="28"/>
          <w:szCs w:val="28"/>
        </w:rPr>
        <w:t>, 3, 4, 5, 6</w:t>
      </w:r>
      <w:r w:rsidRPr="001F3B7F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823D16" w:rsidRDefault="00823D16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P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3B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3B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1F3B7F">
        <w:rPr>
          <w:rFonts w:ascii="Times New Roman" w:hAnsi="Times New Roman" w:cs="Times New Roman"/>
          <w:sz w:val="28"/>
          <w:szCs w:val="28"/>
        </w:rPr>
        <w:t>Павкович</w:t>
      </w:r>
      <w:proofErr w:type="spellEnd"/>
      <w:r w:rsidRPr="001F3B7F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823D16" w:rsidRDefault="00823D16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Default="001F3B7F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B82715" w:rsidRPr="001F3B7F" w:rsidRDefault="00B82715" w:rsidP="00823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F2D" w:rsidRDefault="001F3B7F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И.Н.Борисова</w:t>
      </w:r>
    </w:p>
    <w:p w:rsidR="00B82715" w:rsidRPr="001F3B7F" w:rsidRDefault="00B82715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191DBC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F3B7F" w:rsidRPr="001F3B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3B7F" w:rsidRPr="001F3B7F">
        <w:rPr>
          <w:rFonts w:ascii="Times New Roman" w:hAnsi="Times New Roman" w:cs="Times New Roman"/>
          <w:sz w:val="28"/>
          <w:szCs w:val="28"/>
        </w:rPr>
        <w:t xml:space="preserve"> Карапсельского сельсовета                                        </w:t>
      </w:r>
      <w:r>
        <w:rPr>
          <w:rFonts w:ascii="Times New Roman" w:hAnsi="Times New Roman" w:cs="Times New Roman"/>
          <w:sz w:val="28"/>
          <w:szCs w:val="28"/>
        </w:rPr>
        <w:t>О.С. Золотарева</w:t>
      </w:r>
      <w:r w:rsidR="001F3B7F" w:rsidRPr="001F3B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3D16" w:rsidSect="00543F2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279" w:type="dxa"/>
        <w:tblInd w:w="91" w:type="dxa"/>
        <w:tblLayout w:type="fixed"/>
        <w:tblLook w:val="04A0"/>
      </w:tblPr>
      <w:tblGrid>
        <w:gridCol w:w="726"/>
        <w:gridCol w:w="3778"/>
        <w:gridCol w:w="6145"/>
        <w:gridCol w:w="1417"/>
        <w:gridCol w:w="284"/>
        <w:gridCol w:w="1134"/>
        <w:gridCol w:w="425"/>
        <w:gridCol w:w="709"/>
        <w:gridCol w:w="425"/>
        <w:gridCol w:w="236"/>
      </w:tblGrid>
      <w:tr w:rsidR="00823D16" w:rsidRPr="00823D16" w:rsidTr="00823D16">
        <w:trPr>
          <w:gridAfter w:val="2"/>
          <w:wAfter w:w="661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823D16" w:rsidRPr="00823D16" w:rsidTr="00823D16">
        <w:trPr>
          <w:gridAfter w:val="2"/>
          <w:wAfter w:w="661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сельского Совета депутатов  </w:t>
            </w:r>
          </w:p>
        </w:tc>
      </w:tr>
      <w:tr w:rsidR="00823D16" w:rsidRPr="00823D16" w:rsidTr="00823D16">
        <w:trPr>
          <w:gridAfter w:val="2"/>
          <w:wAfter w:w="661" w:type="dxa"/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№ 28-97-р от 25.01.2023</w:t>
            </w:r>
          </w:p>
        </w:tc>
      </w:tr>
      <w:tr w:rsidR="00823D16" w:rsidRPr="00823D16" w:rsidTr="00823D16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gridAfter w:val="2"/>
          <w:wAfter w:w="661" w:type="dxa"/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ind w:left="-817" w:firstLine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823D16" w:rsidRPr="00823D16" w:rsidTr="00823D16">
        <w:trPr>
          <w:gridAfter w:val="2"/>
          <w:wAfter w:w="661" w:type="dxa"/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сельского Совета депутатов </w:t>
            </w:r>
          </w:p>
        </w:tc>
      </w:tr>
      <w:tr w:rsidR="00823D16" w:rsidRPr="00823D16" w:rsidTr="00823D16">
        <w:trPr>
          <w:gridAfter w:val="2"/>
          <w:wAfter w:w="661" w:type="dxa"/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№ 26-93-р от 15.12.2022</w:t>
            </w:r>
          </w:p>
        </w:tc>
      </w:tr>
      <w:tr w:rsidR="00823D16" w:rsidRPr="00823D16" w:rsidTr="00823D16">
        <w:trPr>
          <w:trHeight w:val="569"/>
        </w:trPr>
        <w:tc>
          <w:tcPr>
            <w:tcW w:w="15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дефицита бюджета на 2023 год и плановый период 2024-2025 годов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1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49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141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525"/>
        </w:trPr>
        <w:tc>
          <w:tcPr>
            <w:tcW w:w="1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019-Администрация Карапсельского сельсовета  Иланского района Красноярского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191DBC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43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119,6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-14047,2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019 01 05 02 00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-14047,2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019 01 05 02 01 00 0000 510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-14047,2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019 01 05 02 01 10 0000 510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-14047,2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-14186,7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019 01 05 02 00 </w:t>
            </w:r>
            <w:proofErr w:type="spellStart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019 01 05 02 01 00 0000 610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823D16" w:rsidTr="00823D16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823D16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019 01 05 02 01 10 0000 610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D1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13884,6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191DBC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1DBC">
              <w:rPr>
                <w:rFonts w:ascii="Times New Roman" w:eastAsia="Times New Roman" w:hAnsi="Times New Roman" w:cs="Times New Roman"/>
                <w:sz w:val="28"/>
                <w:szCs w:val="28"/>
              </w:rPr>
              <w:t>14186,7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823D16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696" w:rsidRDefault="001F3B7F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B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525"/>
        <w:gridCol w:w="600"/>
        <w:gridCol w:w="168"/>
        <w:gridCol w:w="356"/>
        <w:gridCol w:w="69"/>
        <w:gridCol w:w="455"/>
        <w:gridCol w:w="112"/>
        <w:gridCol w:w="412"/>
        <w:gridCol w:w="155"/>
        <w:gridCol w:w="445"/>
        <w:gridCol w:w="264"/>
        <w:gridCol w:w="260"/>
        <w:gridCol w:w="307"/>
        <w:gridCol w:w="421"/>
        <w:gridCol w:w="430"/>
        <w:gridCol w:w="170"/>
        <w:gridCol w:w="680"/>
        <w:gridCol w:w="522"/>
        <w:gridCol w:w="985"/>
        <w:gridCol w:w="1755"/>
        <w:gridCol w:w="301"/>
        <w:gridCol w:w="1048"/>
        <w:gridCol w:w="492"/>
        <w:gridCol w:w="556"/>
        <w:gridCol w:w="720"/>
        <w:gridCol w:w="1417"/>
        <w:gridCol w:w="1495"/>
      </w:tblGrid>
      <w:tr w:rsidR="00823D16" w:rsidRPr="00A53642" w:rsidTr="00A53642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№28-97-р от 25.01.2023</w:t>
            </w:r>
          </w:p>
        </w:tc>
      </w:tr>
      <w:tr w:rsidR="00823D16" w:rsidRPr="00A53642" w:rsidTr="00A53642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A53642" w:rsidTr="00A53642">
        <w:trPr>
          <w:trHeight w:val="63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</w:t>
            </w:r>
          </w:p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№26-93-р от 15.12.2022</w:t>
            </w:r>
          </w:p>
        </w:tc>
      </w:tr>
      <w:tr w:rsidR="00823D16" w:rsidRPr="00A53642" w:rsidTr="00DF706A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бюджета сельсовета на 2023 год и плановый период 2024-2025 годов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D16" w:rsidRPr="00A53642" w:rsidTr="00014ACC">
        <w:trPr>
          <w:trHeight w:val="7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3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2024 год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2025год</w:t>
            </w:r>
          </w:p>
        </w:tc>
      </w:tr>
      <w:tr w:rsidR="00014ACC" w:rsidRPr="00A53642" w:rsidTr="00014ACC">
        <w:trPr>
          <w:trHeight w:val="10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 главного  администратора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 вида доходов бюджета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 доходов бюджета</w:t>
            </w:r>
          </w:p>
        </w:tc>
        <w:tc>
          <w:tcPr>
            <w:tcW w:w="51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7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элементов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подвидов доходов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23D16" w:rsidRPr="00A53642" w:rsidRDefault="00823D16" w:rsidP="00DF7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аналит</w:t>
            </w:r>
            <w:r w:rsidR="00DF706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гру</w:t>
            </w:r>
            <w:r w:rsidR="00DF706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пы подходов</w:t>
            </w: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06A" w:rsidRPr="00A53642" w:rsidTr="00014ACC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F706A" w:rsidRPr="00A53642" w:rsidTr="00014ACC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6786,9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7089,0</w:t>
            </w:r>
          </w:p>
        </w:tc>
      </w:tr>
      <w:tr w:rsidR="00DF706A" w:rsidRPr="00A53642" w:rsidTr="00014ACC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</w:t>
            </w:r>
            <w:r w:rsidR="00DF7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265,4</w:t>
            </w:r>
          </w:p>
        </w:tc>
      </w:tr>
      <w:tr w:rsidR="00DF706A" w:rsidRPr="00A53642" w:rsidTr="00014ACC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265,4</w:t>
            </w:r>
          </w:p>
        </w:tc>
      </w:tr>
      <w:tr w:rsidR="00DF706A" w:rsidRPr="00A53642" w:rsidTr="00014ACC">
        <w:trPr>
          <w:trHeight w:val="10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265,4</w:t>
            </w:r>
          </w:p>
        </w:tc>
      </w:tr>
      <w:tr w:rsidR="00DF706A" w:rsidRPr="00A53642" w:rsidTr="00014ACC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DF706A" w:rsidRPr="00A53642" w:rsidTr="00014ACC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DF706A" w:rsidRPr="00A53642" w:rsidTr="00014ACC">
        <w:trPr>
          <w:trHeight w:val="10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201,5</w:t>
            </w:r>
          </w:p>
        </w:tc>
      </w:tr>
      <w:tr w:rsidR="00DF706A" w:rsidRPr="00A53642" w:rsidTr="00014ACC">
        <w:trPr>
          <w:trHeight w:val="12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арбюраторных(</w:t>
            </w:r>
            <w:proofErr w:type="spell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местными бюджетами с учетом установленных 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F706A" w:rsidRPr="00A53642" w:rsidTr="00014ACC">
        <w:trPr>
          <w:trHeight w:val="11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243,3</w:t>
            </w:r>
          </w:p>
        </w:tc>
      </w:tr>
      <w:tr w:rsidR="00DF706A" w:rsidRPr="00A53642" w:rsidTr="00014ACC">
        <w:trPr>
          <w:trHeight w:val="10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 бензин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-23,5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-24,9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-24,8</w:t>
            </w:r>
          </w:p>
        </w:tc>
      </w:tr>
      <w:tr w:rsidR="00DF706A" w:rsidRPr="00A53642" w:rsidTr="00014ACC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83,0</w:t>
            </w:r>
          </w:p>
        </w:tc>
      </w:tr>
      <w:tr w:rsidR="00DF706A" w:rsidRPr="00A53642" w:rsidTr="00014ACC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</w:tr>
      <w:tr w:rsidR="00DF706A" w:rsidRPr="00A53642" w:rsidTr="00014ACC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877,0</w:t>
            </w:r>
          </w:p>
        </w:tc>
      </w:tr>
      <w:tr w:rsidR="00DF706A" w:rsidRPr="00A53642" w:rsidTr="00014ACC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400,0</w:t>
            </w:r>
          </w:p>
        </w:tc>
      </w:tr>
      <w:tr w:rsidR="00DF706A" w:rsidRPr="00A53642" w:rsidTr="00014ACC">
        <w:trPr>
          <w:trHeight w:val="7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 физических лиц, взимаемый по ставкам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применяется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DF706A" w:rsidRPr="00A53642" w:rsidTr="00014ACC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477,0</w:t>
            </w:r>
          </w:p>
        </w:tc>
      </w:tr>
      <w:tr w:rsidR="00DF706A" w:rsidRPr="00A53642" w:rsidTr="00014ACC">
        <w:trPr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</w:t>
            </w:r>
            <w:proofErr w:type="spell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огранизаций</w:t>
            </w:r>
            <w:proofErr w:type="spell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DF706A" w:rsidRPr="00A53642" w:rsidTr="00014ACC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физических 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222,0</w:t>
            </w:r>
          </w:p>
        </w:tc>
      </w:tr>
      <w:tr w:rsidR="00DF706A" w:rsidRPr="00A53642" w:rsidTr="00014ACC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DF706A" w:rsidRPr="00A53642" w:rsidTr="00014ACC">
        <w:trPr>
          <w:trHeight w:val="10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</w:t>
            </w:r>
            <w:r w:rsid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совершение нота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</w:t>
            </w:r>
            <w:r w:rsid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ой 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2,6</w:t>
            </w:r>
          </w:p>
        </w:tc>
      </w:tr>
      <w:tr w:rsidR="00DF706A" w:rsidRPr="00A53642" w:rsidTr="00014ACC">
        <w:trPr>
          <w:trHeight w:val="7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земли, находящиеся в собственности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исключением 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5439,2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DF706A" w:rsidRPr="00A53642" w:rsidTr="00014ACC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DF706A" w:rsidRPr="00A53642" w:rsidTr="00014ACC">
        <w:trPr>
          <w:trHeight w:val="4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Штрафы,</w:t>
            </w:r>
            <w:r w:rsid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7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7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7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7097,7</w:t>
            </w:r>
          </w:p>
        </w:tc>
      </w:tr>
      <w:tr w:rsidR="00DF706A" w:rsidRPr="00A53642" w:rsidTr="00014ACC">
        <w:trPr>
          <w:trHeight w:val="8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7097,7</w:t>
            </w:r>
          </w:p>
        </w:tc>
      </w:tr>
      <w:tr w:rsidR="00DF706A" w:rsidRPr="00A53642" w:rsidTr="00014ACC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2840,5</w:t>
            </w:r>
          </w:p>
        </w:tc>
      </w:tr>
      <w:tr w:rsidR="00DF706A" w:rsidRPr="00A53642" w:rsidTr="00014ACC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3039,0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2840,5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2840,5</w:t>
            </w:r>
          </w:p>
        </w:tc>
      </w:tr>
      <w:tr w:rsidR="00DF706A" w:rsidRPr="00A53642" w:rsidTr="00014ACC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1892,2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1924,4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1924,4</w:t>
            </w:r>
          </w:p>
        </w:tc>
      </w:tr>
      <w:tr w:rsidR="00DF706A" w:rsidRPr="00A53642" w:rsidTr="00014ACC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916,1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916,1</w:t>
            </w:r>
          </w:p>
        </w:tc>
      </w:tr>
      <w:tr w:rsidR="00DF706A" w:rsidRPr="00A53642" w:rsidTr="00014ACC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 бюджетам субъектов Российской Федерации  и муниципальн</w:t>
            </w:r>
            <w:r w:rsid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9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7508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10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13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7749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устройство плоскостных спортивных сооружений в сельской местности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Субвенции бюджетам субъектов Российской Федерации  и муниципальн</w:t>
            </w:r>
            <w:r w:rsid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155,3</w:t>
            </w:r>
          </w:p>
        </w:tc>
      </w:tr>
      <w:tr w:rsidR="00DF706A" w:rsidRPr="00A53642" w:rsidTr="00014ACC">
        <w:trPr>
          <w:trHeight w:val="7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DF706A" w:rsidRPr="00A53642" w:rsidTr="00014ACC">
        <w:trPr>
          <w:trHeight w:val="9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7514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DF706A" w:rsidRPr="00A53642" w:rsidTr="00014ACC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4101,9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4101,9</w:t>
            </w:r>
          </w:p>
        </w:tc>
      </w:tr>
      <w:tr w:rsidR="00DF706A" w:rsidRPr="00A53642" w:rsidTr="00014ACC">
        <w:trPr>
          <w:trHeight w:val="6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7745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 межбюджетные трансферты,</w:t>
            </w:r>
            <w:r w:rsid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бюджетам  поселений по обеспечению сбалансированности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3802,2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4000,7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4000,7</w:t>
            </w:r>
          </w:p>
        </w:tc>
      </w:tr>
      <w:tr w:rsidR="00DF706A" w:rsidRPr="00A53642" w:rsidTr="00014ACC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8017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8018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поселений на выполнение переданных муниципальных полномочий по организации мероприятий </w:t>
            </w:r>
            <w:proofErr w:type="spellStart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DF706A" w:rsidRPr="00A53642" w:rsidTr="00014ACC">
        <w:trPr>
          <w:trHeight w:val="8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безвозме</w:t>
            </w:r>
            <w:r w:rsid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7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</w:t>
            </w:r>
            <w:r w:rsid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06A" w:rsidRPr="00A53642" w:rsidTr="00014ACC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D16" w:rsidRPr="00A53642" w:rsidRDefault="00823D16" w:rsidP="0082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бюджету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13884,6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16" w:rsidRPr="00A53642" w:rsidRDefault="00823D16" w:rsidP="0082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14186,7</w:t>
            </w:r>
          </w:p>
        </w:tc>
      </w:tr>
    </w:tbl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76" w:type="dxa"/>
        <w:tblInd w:w="91" w:type="dxa"/>
        <w:tblLook w:val="04A0"/>
      </w:tblPr>
      <w:tblGrid>
        <w:gridCol w:w="1029"/>
        <w:gridCol w:w="6146"/>
        <w:gridCol w:w="355"/>
        <w:gridCol w:w="1075"/>
        <w:gridCol w:w="626"/>
        <w:gridCol w:w="640"/>
        <w:gridCol w:w="1061"/>
        <w:gridCol w:w="205"/>
        <w:gridCol w:w="1354"/>
        <w:gridCol w:w="1985"/>
      </w:tblGrid>
      <w:tr w:rsidR="00014ACC" w:rsidRPr="00014ACC" w:rsidTr="008D7D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Карапсельского 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№28-97-р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от 25.01.2023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Карапсельского </w:t>
            </w:r>
          </w:p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 депутатов</w:t>
            </w:r>
          </w:p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№26-93-р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от 15.12.2022</w:t>
            </w:r>
          </w:p>
        </w:tc>
      </w:tr>
      <w:tr w:rsidR="00014ACC" w:rsidRPr="00014ACC" w:rsidTr="008D7D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8D7D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ACC" w:rsidRPr="00014ACC" w:rsidTr="00014ACC">
        <w:trPr>
          <w:trHeight w:val="300"/>
        </w:trPr>
        <w:tc>
          <w:tcPr>
            <w:tcW w:w="14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014ACC" w:rsidRPr="00014ACC" w:rsidTr="00014ACC">
        <w:trPr>
          <w:trHeight w:val="300"/>
        </w:trPr>
        <w:tc>
          <w:tcPr>
            <w:tcW w:w="14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 бюджетов Российской Федерации на 2023 год и плановый период 2024-2025 годов</w:t>
            </w:r>
          </w:p>
        </w:tc>
      </w:tr>
      <w:tr w:rsidR="00014ACC" w:rsidRPr="00014ACC" w:rsidTr="00B87A34">
        <w:trPr>
          <w:trHeight w:val="87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014ACC" w:rsidRPr="00014ACC" w:rsidTr="00014ACC">
        <w:trPr>
          <w:trHeight w:val="84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Наименования показателя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 2025 год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11930,60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11743,40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11868,10</w:t>
            </w:r>
          </w:p>
        </w:tc>
      </w:tr>
      <w:tr w:rsidR="00014ACC" w:rsidRPr="00014ACC" w:rsidTr="00014ACC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014ACC" w:rsidRPr="00014ACC" w:rsidTr="00014ACC">
        <w:trPr>
          <w:trHeight w:val="13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5462,9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014ACC" w:rsidRPr="00014ACC" w:rsidTr="00014ACC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5426,5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5239,3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5448,5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014ACC" w:rsidRPr="00014ACC" w:rsidTr="00014ACC">
        <w:trPr>
          <w:trHeight w:val="63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014ACC" w:rsidRPr="00014ACC" w:rsidTr="00014ACC">
        <w:trPr>
          <w:trHeight w:val="9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техногогенного</w:t>
            </w:r>
            <w:proofErr w:type="spellEnd"/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426,3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014ACC" w:rsidRPr="00014ACC" w:rsidTr="00014ACC">
        <w:trPr>
          <w:trHeight w:val="4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1000,8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1141,7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991,8</w:t>
            </w:r>
          </w:p>
        </w:tc>
      </w:tr>
      <w:tr w:rsidR="00014ACC" w:rsidRPr="00014ACC" w:rsidTr="00014ACC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701,5</w:t>
            </w:r>
          </w:p>
        </w:tc>
      </w:tr>
      <w:tr w:rsidR="00014ACC" w:rsidRPr="00014ACC" w:rsidTr="00014ACC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14166,8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13884,6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4ACC" w:rsidRPr="00014ACC" w:rsidRDefault="00014ACC" w:rsidP="00014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4A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14186,7</w:t>
            </w:r>
          </w:p>
        </w:tc>
      </w:tr>
    </w:tbl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D16" w:rsidRDefault="00823D16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tbl>
      <w:tblPr>
        <w:tblW w:w="15120" w:type="dxa"/>
        <w:tblInd w:w="91" w:type="dxa"/>
        <w:tblLayout w:type="fixed"/>
        <w:tblLook w:val="04A0"/>
      </w:tblPr>
      <w:tblGrid>
        <w:gridCol w:w="942"/>
        <w:gridCol w:w="1306"/>
        <w:gridCol w:w="4689"/>
        <w:gridCol w:w="168"/>
        <w:gridCol w:w="1472"/>
        <w:gridCol w:w="236"/>
        <w:gridCol w:w="230"/>
        <w:gridCol w:w="544"/>
        <w:gridCol w:w="498"/>
        <w:gridCol w:w="280"/>
        <w:gridCol w:w="192"/>
        <w:gridCol w:w="659"/>
        <w:gridCol w:w="814"/>
        <w:gridCol w:w="461"/>
        <w:gridCol w:w="569"/>
        <w:gridCol w:w="707"/>
        <w:gridCol w:w="323"/>
        <w:gridCol w:w="1030"/>
      </w:tblGrid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28-97-р от 25.01.2023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409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26-93-р от 15.12.2022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555"/>
        </w:trPr>
        <w:tc>
          <w:tcPr>
            <w:tcW w:w="15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 расходов  бюджета сельсовета на 2023 год и плановый период 2024-2025 годов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4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Раздел/подраздел</w:t>
            </w:r>
          </w:p>
        </w:tc>
        <w:tc>
          <w:tcPr>
            <w:tcW w:w="17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2024 год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2025 год</w:t>
            </w: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8749,60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8311,4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8046,0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6513,40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6513,4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6428,9</w:t>
            </w:r>
          </w:p>
        </w:tc>
      </w:tr>
      <w:tr w:rsidR="00B87A34" w:rsidRPr="00B87A34" w:rsidTr="00B87A34">
        <w:trPr>
          <w:trHeight w:val="7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11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B87A34" w:rsidRPr="00B87A34" w:rsidTr="00B87A34">
        <w:trPr>
          <w:trHeight w:val="106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5388,6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5388,6</w:t>
            </w:r>
          </w:p>
        </w:tc>
      </w:tr>
      <w:tr w:rsidR="00B87A34" w:rsidRPr="00B87A34" w:rsidTr="00B87A34">
        <w:trPr>
          <w:trHeight w:val="6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B87A34" w:rsidRPr="00B87A34" w:rsidTr="00B87A34">
        <w:trPr>
          <w:trHeight w:val="109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5462,9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B87A34" w:rsidRPr="00B87A34" w:rsidTr="00B87A34">
        <w:trPr>
          <w:trHeight w:val="109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9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01007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10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11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5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2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5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12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111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5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6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7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40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2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13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35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5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403,0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426,3</w:t>
            </w:r>
          </w:p>
        </w:tc>
      </w:tr>
      <w:tr w:rsidR="00B87A34" w:rsidRPr="00B87A34" w:rsidTr="00B87A34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11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2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17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83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36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17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83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35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3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16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5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2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2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1150,7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1205,0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1000,8</w:t>
            </w:r>
          </w:p>
        </w:tc>
      </w:tr>
      <w:tr w:rsidR="00B87A34" w:rsidRPr="00B87A34" w:rsidTr="00B87A34">
        <w:trPr>
          <w:trHeight w:val="39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14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28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991,8</w:t>
            </w:r>
          </w:p>
        </w:tc>
      </w:tr>
      <w:tr w:rsidR="00B87A34" w:rsidRPr="00B87A34" w:rsidTr="00B87A34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991,8</w:t>
            </w:r>
          </w:p>
        </w:tc>
      </w:tr>
      <w:tr w:rsidR="00B87A34" w:rsidRPr="00B87A34" w:rsidTr="00B87A34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1141,7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1196,0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991,8</w:t>
            </w:r>
          </w:p>
        </w:tc>
      </w:tr>
      <w:tr w:rsidR="00B87A34" w:rsidRPr="00B87A34" w:rsidTr="00B87A34">
        <w:trPr>
          <w:trHeight w:val="16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6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54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163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6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11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выполнению переданных муниципальных полномочий по организации мероприятий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 в рамках отдельных мероприятий муниципальной программы "Организация благоустройства на территории Карапсельского сельсовета Иланского района и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мер безопасного проживания населения в границах поселения"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6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7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9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7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6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6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казенное учреждение "ЦХО"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69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обеспечение мер безопасного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16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5417,20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5230,0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5439,2</w:t>
            </w:r>
          </w:p>
        </w:tc>
      </w:tr>
      <w:tr w:rsidR="00B87A34" w:rsidRPr="00B87A34" w:rsidTr="00B87A34">
        <w:trPr>
          <w:trHeight w:val="12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4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343,2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701,5</w:t>
            </w:r>
          </w:p>
        </w:tc>
      </w:tr>
      <w:tr w:rsidR="00B87A34" w:rsidRPr="00B87A34" w:rsidTr="00B87A34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102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14166,8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13884,6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14186,7</w:t>
            </w:r>
          </w:p>
        </w:tc>
      </w:tr>
    </w:tbl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tbl>
      <w:tblPr>
        <w:tblW w:w="14759" w:type="dxa"/>
        <w:tblInd w:w="91" w:type="dxa"/>
        <w:tblLook w:val="04A0"/>
      </w:tblPr>
      <w:tblGrid>
        <w:gridCol w:w="1029"/>
        <w:gridCol w:w="4440"/>
        <w:gridCol w:w="77"/>
        <w:gridCol w:w="1180"/>
        <w:gridCol w:w="359"/>
        <w:gridCol w:w="162"/>
        <w:gridCol w:w="1138"/>
        <w:gridCol w:w="279"/>
        <w:gridCol w:w="436"/>
        <w:gridCol w:w="715"/>
        <w:gridCol w:w="550"/>
        <w:gridCol w:w="1213"/>
        <w:gridCol w:w="346"/>
        <w:gridCol w:w="780"/>
        <w:gridCol w:w="638"/>
        <w:gridCol w:w="1417"/>
      </w:tblGrid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28-97-р от 25.01.2023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5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26-93-р от 15.12.2022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1830"/>
        </w:trPr>
        <w:tc>
          <w:tcPr>
            <w:tcW w:w="147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2023 год и плановый период 2024-2025 годов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2024 год</w:t>
            </w: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322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7A34" w:rsidRPr="00B87A34" w:rsidTr="00B87A34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обеспечение мер безопасного </w:t>
            </w: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0100000000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6597,1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6462,3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6597,1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6462,3</w:t>
            </w:r>
          </w:p>
        </w:tc>
      </w:tr>
      <w:tr w:rsidR="00B87A34" w:rsidRPr="00B87A34" w:rsidTr="00B87A34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1948,0</w:t>
            </w:r>
          </w:p>
        </w:tc>
      </w:tr>
      <w:tr w:rsidR="00B87A34" w:rsidRPr="00B87A34" w:rsidTr="00B87A34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3463,2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3491,2</w:t>
            </w:r>
          </w:p>
        </w:tc>
      </w:tr>
      <w:tr w:rsidR="00B87A34" w:rsidRPr="00B87A34" w:rsidTr="00B87A34">
        <w:trPr>
          <w:trHeight w:val="1399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(оказание услуг) подведомственных учреждений в рамках основных мероприятий муниципальной программы «Организация благоустройства на территории Карапсельского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B87A34" w:rsidRPr="00B87A34" w:rsidTr="00B87A34">
        <w:trPr>
          <w:trHeight w:val="17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8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5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B87A34" w:rsidRPr="00B87A34" w:rsidTr="00B87A34">
        <w:trPr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8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4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проживания населения в границах поселения»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0190091260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7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51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87A34" w:rsidRPr="00B87A34" w:rsidTr="00B87A34">
        <w:trPr>
          <w:trHeight w:val="15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7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0190090080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5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B87A34" w:rsidRPr="00B87A34" w:rsidTr="00B87A34">
        <w:trPr>
          <w:trHeight w:val="16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58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4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36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B87A34" w:rsidRPr="00B87A34" w:rsidTr="00B87A34">
        <w:trPr>
          <w:trHeight w:val="18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7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340,6</w:t>
            </w:r>
          </w:p>
        </w:tc>
      </w:tr>
      <w:tr w:rsidR="00B87A34" w:rsidRPr="00B87A34" w:rsidTr="00B87A34">
        <w:trPr>
          <w:trHeight w:val="20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выполнению переданных муниципальных полномочий по организации мероприятий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межпоселенческого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 по охране окружающей среды в рамках отдельных мероприятий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0190080180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0190080180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B87A34" w:rsidRPr="00B87A34" w:rsidTr="00B87A34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15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0290075090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7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2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0290093660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501,6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</w:tr>
      <w:tr w:rsidR="00B87A34" w:rsidRPr="00B87A34" w:rsidTr="00B87A34">
        <w:trPr>
          <w:trHeight w:val="16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0290095010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8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377,1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"Формирование здорового образа жизни через </w:t>
            </w: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массовой физической культуры и спорта"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18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</w:t>
            </w: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0310090073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5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Главы Карапсельского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70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7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9210019220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1021,0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5639,8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5570,6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5603,8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5534,6</w:t>
            </w:r>
          </w:p>
        </w:tc>
      </w:tr>
      <w:tr w:rsidR="00B87A34" w:rsidRPr="00B87A34" w:rsidTr="00B87A34">
        <w:trPr>
          <w:trHeight w:val="10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5462,9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5388,6</w:t>
            </w:r>
          </w:p>
        </w:tc>
      </w:tr>
      <w:tr w:rsidR="00B87A34" w:rsidRPr="00B87A34" w:rsidTr="00B87A34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10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4542,7</w:t>
            </w:r>
          </w:p>
        </w:tc>
      </w:tr>
      <w:tr w:rsidR="00B87A34" w:rsidRPr="00B87A34" w:rsidTr="00B87A34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07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9410027240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9410027240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87A34" w:rsidRPr="00B87A34" w:rsidTr="00B87A34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49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843,9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31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12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B87A34" w:rsidRPr="00B87A34" w:rsidTr="00B87A34">
        <w:trPr>
          <w:trHeight w:val="13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B87A34" w:rsidRPr="00B87A34" w:rsidTr="00B87A34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Мобилизационная и вневойсковая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6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87A34" w:rsidRPr="00B87A34" w:rsidTr="00B87A34">
        <w:trPr>
          <w:trHeight w:val="9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9600000000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Карапсельского сельсовета  </w:t>
            </w: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Иланского района Красноярского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9610090820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701,5</w:t>
            </w:r>
          </w:p>
        </w:tc>
      </w:tr>
      <w:tr w:rsidR="00B87A34" w:rsidRPr="00B87A34" w:rsidTr="00B87A34">
        <w:trPr>
          <w:trHeight w:val="24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93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14166,8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13884,6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4" w:rsidRPr="00B87A34" w:rsidRDefault="00B87A34" w:rsidP="00B87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7A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14186,7</w:t>
            </w:r>
          </w:p>
        </w:tc>
      </w:tr>
    </w:tbl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Default="00B87A34" w:rsidP="00823D16">
      <w:pPr>
        <w:spacing w:after="0" w:line="240" w:lineRule="auto"/>
        <w:jc w:val="both"/>
      </w:pP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A3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сельского Совета депутатов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28-97-р от 25.01.2023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6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 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Совета депутатов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26-93-р от 15.12.2022</w:t>
      </w:r>
    </w:p>
    <w:p w:rsidR="00B87A34" w:rsidRPr="00B87A34" w:rsidRDefault="00B87A34" w:rsidP="00B87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34" w:rsidRPr="00B87A34" w:rsidRDefault="00B87A34" w:rsidP="00B87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A34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7950"/>
        <w:gridCol w:w="1985"/>
        <w:gridCol w:w="1843"/>
        <w:gridCol w:w="1984"/>
      </w:tblGrid>
      <w:tr w:rsidR="00B87A34" w:rsidRPr="00B87A34" w:rsidTr="00B87A34">
        <w:tc>
          <w:tcPr>
            <w:tcW w:w="66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0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5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84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Сумма на 2024 год</w:t>
            </w:r>
          </w:p>
        </w:tc>
        <w:tc>
          <w:tcPr>
            <w:tcW w:w="1984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Сумма на 2025 год</w:t>
            </w:r>
          </w:p>
        </w:tc>
      </w:tr>
      <w:tr w:rsidR="00B87A34" w:rsidRPr="00B87A34" w:rsidTr="00B87A34">
        <w:tc>
          <w:tcPr>
            <w:tcW w:w="66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0" w:type="dxa"/>
          </w:tcPr>
          <w:p w:rsidR="00B87A34" w:rsidRPr="00B87A34" w:rsidRDefault="00B87A34" w:rsidP="006D351B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7A34">
              <w:rPr>
                <w:rFonts w:ascii="Times New Roman" w:hAnsi="Times New Roman"/>
                <w:sz w:val="28"/>
                <w:szCs w:val="28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1985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6597,1</w:t>
            </w:r>
          </w:p>
        </w:tc>
        <w:tc>
          <w:tcPr>
            <w:tcW w:w="184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6457,3</w:t>
            </w:r>
          </w:p>
        </w:tc>
        <w:tc>
          <w:tcPr>
            <w:tcW w:w="1984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6462,3</w:t>
            </w:r>
          </w:p>
        </w:tc>
      </w:tr>
      <w:tr w:rsidR="00B87A34" w:rsidRPr="00B87A34" w:rsidTr="00B87A34">
        <w:tc>
          <w:tcPr>
            <w:tcW w:w="66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50" w:type="dxa"/>
          </w:tcPr>
          <w:p w:rsidR="00B87A34" w:rsidRPr="00B87A34" w:rsidRDefault="00B87A34" w:rsidP="006D351B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7A34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2023-2025 годы»</w:t>
            </w:r>
          </w:p>
        </w:tc>
        <w:tc>
          <w:tcPr>
            <w:tcW w:w="1985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888,7</w:t>
            </w:r>
          </w:p>
        </w:tc>
        <w:tc>
          <w:tcPr>
            <w:tcW w:w="1843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398,0</w:t>
            </w:r>
          </w:p>
        </w:tc>
        <w:tc>
          <w:tcPr>
            <w:tcW w:w="1984" w:type="dxa"/>
          </w:tcPr>
          <w:p w:rsidR="00B87A34" w:rsidRPr="00B87A34" w:rsidRDefault="00B87A34" w:rsidP="006D3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A34">
              <w:rPr>
                <w:rFonts w:ascii="Times New Roman" w:hAnsi="Times New Roman" w:cs="Times New Roman"/>
                <w:sz w:val="28"/>
                <w:szCs w:val="28"/>
              </w:rPr>
              <w:t>421,3</w:t>
            </w:r>
          </w:p>
        </w:tc>
      </w:tr>
    </w:tbl>
    <w:p w:rsidR="00B87A34" w:rsidRDefault="00B87A34" w:rsidP="00B87A34">
      <w:pPr>
        <w:jc w:val="center"/>
        <w:rPr>
          <w:rFonts w:ascii="Times New Roman" w:hAnsi="Times New Roman"/>
          <w:sz w:val="28"/>
          <w:szCs w:val="28"/>
        </w:rPr>
      </w:pPr>
    </w:p>
    <w:sectPr w:rsidR="00B87A34" w:rsidSect="00823D16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14ACC"/>
    <w:rsid w:val="000C27FD"/>
    <w:rsid w:val="000D090C"/>
    <w:rsid w:val="000E32F7"/>
    <w:rsid w:val="00101BAC"/>
    <w:rsid w:val="001122D5"/>
    <w:rsid w:val="00191DBC"/>
    <w:rsid w:val="001F3B7F"/>
    <w:rsid w:val="00284CC2"/>
    <w:rsid w:val="00323D60"/>
    <w:rsid w:val="00343CA9"/>
    <w:rsid w:val="00366EC1"/>
    <w:rsid w:val="00392549"/>
    <w:rsid w:val="003F09C8"/>
    <w:rsid w:val="00421A05"/>
    <w:rsid w:val="004306D9"/>
    <w:rsid w:val="00432AF4"/>
    <w:rsid w:val="00435972"/>
    <w:rsid w:val="00460B83"/>
    <w:rsid w:val="00462CF5"/>
    <w:rsid w:val="004933A5"/>
    <w:rsid w:val="004C4C19"/>
    <w:rsid w:val="00543F2D"/>
    <w:rsid w:val="00557F2E"/>
    <w:rsid w:val="005B5E07"/>
    <w:rsid w:val="00694DE9"/>
    <w:rsid w:val="006B5998"/>
    <w:rsid w:val="006B7D76"/>
    <w:rsid w:val="006C12E4"/>
    <w:rsid w:val="006F6ECF"/>
    <w:rsid w:val="00705641"/>
    <w:rsid w:val="0070635E"/>
    <w:rsid w:val="00751174"/>
    <w:rsid w:val="00773BEF"/>
    <w:rsid w:val="007D2CDC"/>
    <w:rsid w:val="007F2626"/>
    <w:rsid w:val="0080276C"/>
    <w:rsid w:val="00823D16"/>
    <w:rsid w:val="00845EB3"/>
    <w:rsid w:val="00847B50"/>
    <w:rsid w:val="00945FD6"/>
    <w:rsid w:val="0095474F"/>
    <w:rsid w:val="00962A97"/>
    <w:rsid w:val="009D1EDB"/>
    <w:rsid w:val="00A033A3"/>
    <w:rsid w:val="00A44696"/>
    <w:rsid w:val="00A53642"/>
    <w:rsid w:val="00A92BC3"/>
    <w:rsid w:val="00AA2613"/>
    <w:rsid w:val="00AB38A1"/>
    <w:rsid w:val="00B82715"/>
    <w:rsid w:val="00B84AE7"/>
    <w:rsid w:val="00B87A34"/>
    <w:rsid w:val="00B9699F"/>
    <w:rsid w:val="00BA3E3C"/>
    <w:rsid w:val="00BB6702"/>
    <w:rsid w:val="00C21DCF"/>
    <w:rsid w:val="00C432FA"/>
    <w:rsid w:val="00C70C95"/>
    <w:rsid w:val="00CC71B5"/>
    <w:rsid w:val="00CE306D"/>
    <w:rsid w:val="00D03CC8"/>
    <w:rsid w:val="00D3657F"/>
    <w:rsid w:val="00DD3C2B"/>
    <w:rsid w:val="00DF706A"/>
    <w:rsid w:val="00E0660A"/>
    <w:rsid w:val="00E354CB"/>
    <w:rsid w:val="00E37BBE"/>
    <w:rsid w:val="00E91BED"/>
    <w:rsid w:val="00F32320"/>
    <w:rsid w:val="00F53EAF"/>
    <w:rsid w:val="00FA6A25"/>
    <w:rsid w:val="00FB7717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B87A3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A34"/>
    <w:rPr>
      <w:color w:val="800080"/>
      <w:u w:val="single"/>
    </w:rPr>
  </w:style>
  <w:style w:type="paragraph" w:customStyle="1" w:styleId="xl66">
    <w:name w:val="xl66"/>
    <w:basedOn w:val="a"/>
    <w:rsid w:val="00B8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8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87A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87A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87A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87A3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87A3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B87A3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8">
    <w:name w:val="xl7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79">
    <w:name w:val="xl79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7">
    <w:name w:val="xl9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paragraph" w:customStyle="1" w:styleId="xl103">
    <w:name w:val="xl10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09">
    <w:name w:val="xl109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B87A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B87A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9">
    <w:name w:val="xl119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87A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7">
    <w:name w:val="xl12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4">
    <w:name w:val="xl144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5">
    <w:name w:val="xl145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6">
    <w:name w:val="xl14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7">
    <w:name w:val="xl147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B87A3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54">
    <w:name w:val="xl154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57">
    <w:name w:val="xl157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158">
    <w:name w:val="xl158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B87A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0">
    <w:name w:val="xl160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B87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B87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B87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B87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a"/>
    <w:rsid w:val="00B87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87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87A3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9036</Words>
  <Characters>51508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1</cp:lastModifiedBy>
  <cp:revision>46</cp:revision>
  <cp:lastPrinted>2021-05-21T01:57:00Z</cp:lastPrinted>
  <dcterms:created xsi:type="dcterms:W3CDTF">2021-02-26T02:28:00Z</dcterms:created>
  <dcterms:modified xsi:type="dcterms:W3CDTF">2023-02-03T09:27:00Z</dcterms:modified>
</cp:coreProperties>
</file>