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E9" w:rsidRPr="00752402" w:rsidRDefault="006E27E9" w:rsidP="00752402">
      <w:pPr>
        <w:ind w:firstLine="709"/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ИЛАНСКОГО  РАЙОНА</w:t>
      </w:r>
      <w:r w:rsidR="00AD04DC" w:rsidRPr="00752402">
        <w:rPr>
          <w:rFonts w:ascii="Arial" w:hAnsi="Arial" w:cs="Arial"/>
        </w:rPr>
        <w:t xml:space="preserve"> </w:t>
      </w:r>
      <w:r w:rsidRPr="00752402">
        <w:rPr>
          <w:rFonts w:ascii="Arial" w:hAnsi="Arial" w:cs="Arial"/>
        </w:rPr>
        <w:t>КРАСНОЯРСКОГО  КРАЯ</w:t>
      </w:r>
    </w:p>
    <w:p w:rsidR="00AD04DC" w:rsidRPr="00752402" w:rsidRDefault="00AD04DC" w:rsidP="00752402">
      <w:pPr>
        <w:ind w:firstLine="709"/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АДМИНИСТРАЦИЯ  КАРАПСЕЛЬСКОГО СЕЛЬСОВЕТА</w:t>
      </w:r>
    </w:p>
    <w:p w:rsidR="006E27E9" w:rsidRPr="00752402" w:rsidRDefault="006E27E9" w:rsidP="00752402">
      <w:pPr>
        <w:ind w:firstLine="709"/>
        <w:jc w:val="center"/>
        <w:rPr>
          <w:rFonts w:ascii="Arial" w:hAnsi="Arial" w:cs="Arial"/>
        </w:rPr>
      </w:pPr>
    </w:p>
    <w:p w:rsidR="006E27E9" w:rsidRPr="00752402" w:rsidRDefault="006E27E9" w:rsidP="00752402">
      <w:pPr>
        <w:ind w:firstLine="709"/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ПОСТАНОВЛЕНИЕ</w:t>
      </w:r>
    </w:p>
    <w:p w:rsidR="006E27E9" w:rsidRPr="00752402" w:rsidRDefault="006E27E9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AD04DC" w:rsidP="00752402">
      <w:pPr>
        <w:ind w:firstLine="709"/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0</w:t>
      </w:r>
      <w:r w:rsidR="001948FD" w:rsidRPr="00752402">
        <w:rPr>
          <w:rFonts w:ascii="Arial" w:hAnsi="Arial" w:cs="Arial"/>
        </w:rPr>
        <w:t>6</w:t>
      </w:r>
      <w:r w:rsidR="00F40D62" w:rsidRPr="00752402">
        <w:rPr>
          <w:rFonts w:ascii="Arial" w:hAnsi="Arial" w:cs="Arial"/>
        </w:rPr>
        <w:t>.0</w:t>
      </w:r>
      <w:r w:rsidRPr="00752402">
        <w:rPr>
          <w:rFonts w:ascii="Arial" w:hAnsi="Arial" w:cs="Arial"/>
        </w:rPr>
        <w:t>9</w:t>
      </w:r>
      <w:r w:rsidR="00F40D62" w:rsidRPr="00752402">
        <w:rPr>
          <w:rFonts w:ascii="Arial" w:hAnsi="Arial" w:cs="Arial"/>
        </w:rPr>
        <w:t>.2022</w:t>
      </w:r>
      <w:r w:rsidR="00752402" w:rsidRPr="00752402">
        <w:rPr>
          <w:rFonts w:ascii="Arial" w:hAnsi="Arial" w:cs="Arial"/>
        </w:rPr>
        <w:t xml:space="preserve"> </w:t>
      </w:r>
      <w:r w:rsidR="006E27E9" w:rsidRPr="00752402">
        <w:rPr>
          <w:rFonts w:ascii="Arial" w:hAnsi="Arial" w:cs="Arial"/>
        </w:rPr>
        <w:t xml:space="preserve">с. </w:t>
      </w:r>
      <w:r w:rsidRPr="00752402">
        <w:rPr>
          <w:rFonts w:ascii="Arial" w:hAnsi="Arial" w:cs="Arial"/>
        </w:rPr>
        <w:t>Карапсель</w:t>
      </w:r>
      <w:r w:rsidR="00752402" w:rsidRPr="00752402">
        <w:rPr>
          <w:rFonts w:ascii="Arial" w:hAnsi="Arial" w:cs="Arial"/>
        </w:rPr>
        <w:t xml:space="preserve"> </w:t>
      </w:r>
      <w:r w:rsidR="00F40D62" w:rsidRPr="00752402">
        <w:rPr>
          <w:rFonts w:ascii="Arial" w:hAnsi="Arial" w:cs="Arial"/>
        </w:rPr>
        <w:t>№</w:t>
      </w:r>
      <w:r w:rsidRPr="00752402">
        <w:rPr>
          <w:rFonts w:ascii="Arial" w:hAnsi="Arial" w:cs="Arial"/>
        </w:rPr>
        <w:t xml:space="preserve"> </w:t>
      </w:r>
      <w:r w:rsidR="001948FD" w:rsidRPr="00752402">
        <w:rPr>
          <w:rFonts w:ascii="Arial" w:hAnsi="Arial" w:cs="Arial"/>
        </w:rPr>
        <w:t>63-п</w:t>
      </w:r>
    </w:p>
    <w:p w:rsidR="00330610" w:rsidRPr="00752402" w:rsidRDefault="00330610" w:rsidP="00752402">
      <w:pPr>
        <w:ind w:firstLine="709"/>
        <w:jc w:val="both"/>
        <w:rPr>
          <w:rFonts w:ascii="Arial" w:eastAsia="Calibri" w:hAnsi="Arial" w:cs="Arial"/>
          <w:b/>
          <w:bCs/>
        </w:rPr>
      </w:pPr>
    </w:p>
    <w:p w:rsidR="00DF2541" w:rsidRPr="00752402" w:rsidRDefault="00DF2541" w:rsidP="00752402">
      <w:pPr>
        <w:ind w:right="-1"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  <w:bCs/>
        </w:rPr>
        <w:t xml:space="preserve">Об утверждении Порядка проведения инвентаризации мест захоронений, произведенных на кладбищах </w:t>
      </w:r>
      <w:r w:rsidR="00AD04DC" w:rsidRPr="00752402">
        <w:rPr>
          <w:rFonts w:ascii="Arial" w:hAnsi="Arial" w:cs="Arial"/>
          <w:bCs/>
        </w:rPr>
        <w:t xml:space="preserve">Карапсельского </w:t>
      </w:r>
      <w:r w:rsidR="006E27E9" w:rsidRPr="00752402">
        <w:rPr>
          <w:rFonts w:ascii="Arial" w:hAnsi="Arial" w:cs="Arial"/>
          <w:bCs/>
        </w:rPr>
        <w:t>сельсовета Иланского района Красноярского края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  <w:b/>
        </w:rPr>
      </w:pPr>
    </w:p>
    <w:p w:rsidR="006E27E9" w:rsidRPr="00752402" w:rsidRDefault="00DF2541" w:rsidP="00752402">
      <w:pPr>
        <w:ind w:right="-1" w:firstLine="709"/>
        <w:jc w:val="both"/>
        <w:rPr>
          <w:rFonts w:ascii="Arial" w:hAnsi="Arial" w:cs="Arial"/>
        </w:rPr>
      </w:pPr>
      <w:proofErr w:type="gramStart"/>
      <w:r w:rsidRPr="00752402">
        <w:rPr>
          <w:rFonts w:ascii="Arial" w:hAnsi="Arial" w:cs="Arial"/>
        </w:rPr>
        <w:t xml:space="preserve">В соответствии с Федеральным законом от 12 января 1996 года №8-ФЗ «О погребении и похоронном деле», от 6 октября 2003 года №131-ФЗ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</w:t>
      </w:r>
      <w:r w:rsidR="006E27E9" w:rsidRPr="00752402">
        <w:rPr>
          <w:rFonts w:ascii="Arial" w:hAnsi="Arial" w:cs="Arial"/>
          <w:bCs/>
        </w:rPr>
        <w:t xml:space="preserve">кладбищах </w:t>
      </w:r>
      <w:r w:rsidR="00AD04DC" w:rsidRPr="00752402">
        <w:rPr>
          <w:rFonts w:ascii="Arial" w:hAnsi="Arial" w:cs="Arial"/>
          <w:bCs/>
        </w:rPr>
        <w:t>Карапсельского</w:t>
      </w:r>
      <w:r w:rsidR="006E27E9" w:rsidRPr="00752402">
        <w:rPr>
          <w:rFonts w:ascii="Arial" w:hAnsi="Arial" w:cs="Arial"/>
          <w:bCs/>
        </w:rPr>
        <w:t xml:space="preserve"> сельсовета Иланского района Красноярского края</w:t>
      </w:r>
      <w:r w:rsidR="006E27E9" w:rsidRPr="00752402">
        <w:rPr>
          <w:rFonts w:ascii="Arial" w:hAnsi="Arial" w:cs="Arial"/>
        </w:rPr>
        <w:t xml:space="preserve"> </w:t>
      </w:r>
      <w:proofErr w:type="gramEnd"/>
    </w:p>
    <w:p w:rsidR="006E27E9" w:rsidRPr="00752402" w:rsidRDefault="006E27E9" w:rsidP="00752402">
      <w:pPr>
        <w:ind w:right="425" w:firstLine="709"/>
        <w:jc w:val="both"/>
        <w:rPr>
          <w:rFonts w:ascii="Arial" w:hAnsi="Arial" w:cs="Arial"/>
        </w:rPr>
      </w:pPr>
    </w:p>
    <w:p w:rsidR="00DF2541" w:rsidRPr="00752402" w:rsidRDefault="006E27E9" w:rsidP="00752402">
      <w:pPr>
        <w:ind w:right="425"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ПОСТАНОВЛЯЮ</w:t>
      </w:r>
      <w:r w:rsidR="00DF2541" w:rsidRPr="00752402">
        <w:rPr>
          <w:rFonts w:ascii="Arial" w:hAnsi="Arial" w:cs="Arial"/>
        </w:rPr>
        <w:t>:</w:t>
      </w:r>
    </w:p>
    <w:p w:rsidR="00DF2541" w:rsidRPr="00752402" w:rsidRDefault="00DF2541" w:rsidP="00752402">
      <w:pPr>
        <w:ind w:right="425"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1. Утвердить Порядок проведения инвентаризации мест захоронений, произведенных на </w:t>
      </w:r>
      <w:r w:rsidR="006E27E9" w:rsidRPr="00752402">
        <w:rPr>
          <w:rFonts w:ascii="Arial" w:hAnsi="Arial" w:cs="Arial"/>
          <w:bCs/>
        </w:rPr>
        <w:t xml:space="preserve">кладбищах </w:t>
      </w:r>
      <w:r w:rsidR="00EB618C" w:rsidRPr="00752402">
        <w:rPr>
          <w:rFonts w:ascii="Arial" w:hAnsi="Arial" w:cs="Arial"/>
          <w:bCs/>
        </w:rPr>
        <w:t>Карапсельского</w:t>
      </w:r>
      <w:r w:rsidR="006E27E9" w:rsidRPr="00752402">
        <w:rPr>
          <w:rFonts w:ascii="Arial" w:hAnsi="Arial" w:cs="Arial"/>
          <w:bCs/>
        </w:rPr>
        <w:t xml:space="preserve"> сельсовета Иланского района Красноярского края</w:t>
      </w:r>
      <w:r w:rsidRPr="00752402">
        <w:rPr>
          <w:rFonts w:ascii="Arial" w:hAnsi="Arial" w:cs="Arial"/>
          <w:bCs/>
        </w:rPr>
        <w:t xml:space="preserve">, </w:t>
      </w:r>
      <w:r w:rsidR="006E27E9" w:rsidRPr="00752402">
        <w:rPr>
          <w:rFonts w:ascii="Arial" w:hAnsi="Arial" w:cs="Arial"/>
          <w:bCs/>
        </w:rPr>
        <w:t>согласно приложению №</w:t>
      </w:r>
      <w:r w:rsidRPr="00752402">
        <w:rPr>
          <w:rFonts w:ascii="Arial" w:hAnsi="Arial" w:cs="Arial"/>
          <w:bCs/>
        </w:rPr>
        <w:t xml:space="preserve">1 к настоящему Постановлению. </w:t>
      </w:r>
    </w:p>
    <w:p w:rsidR="00DF2541" w:rsidRPr="00752402" w:rsidRDefault="00DF2541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2.  Утвердить Положение о комиссии по проведению инвентаризации мест захоронений, произведенных на </w:t>
      </w:r>
      <w:r w:rsidR="006E27E9" w:rsidRPr="00752402">
        <w:rPr>
          <w:rFonts w:ascii="Arial" w:hAnsi="Arial" w:cs="Arial"/>
          <w:bCs/>
        </w:rPr>
        <w:t xml:space="preserve">кладбищах </w:t>
      </w:r>
      <w:r w:rsidR="00EB618C" w:rsidRPr="00752402">
        <w:rPr>
          <w:rFonts w:ascii="Arial" w:hAnsi="Arial" w:cs="Arial"/>
          <w:bCs/>
        </w:rPr>
        <w:t>Карапсельского</w:t>
      </w:r>
      <w:r w:rsidR="006E27E9" w:rsidRPr="00752402">
        <w:rPr>
          <w:rFonts w:ascii="Arial" w:hAnsi="Arial" w:cs="Arial"/>
          <w:bCs/>
        </w:rPr>
        <w:t xml:space="preserve"> сельсовета Иланского района Красноярского края, согласно приложению №</w:t>
      </w:r>
      <w:r w:rsidRPr="00752402">
        <w:rPr>
          <w:rFonts w:ascii="Arial" w:hAnsi="Arial" w:cs="Arial"/>
          <w:bCs/>
        </w:rPr>
        <w:t xml:space="preserve">2 к настоящему Постановлению. </w:t>
      </w:r>
      <w:r w:rsidRPr="00752402">
        <w:rPr>
          <w:rFonts w:ascii="Arial" w:hAnsi="Arial" w:cs="Arial"/>
        </w:rPr>
        <w:t xml:space="preserve"> </w:t>
      </w:r>
    </w:p>
    <w:p w:rsidR="006E27E9" w:rsidRPr="00752402" w:rsidRDefault="00330610" w:rsidP="007524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3</w:t>
      </w:r>
      <w:r w:rsidR="006E27E9" w:rsidRPr="00752402">
        <w:rPr>
          <w:rFonts w:ascii="Arial" w:hAnsi="Arial" w:cs="Arial"/>
        </w:rPr>
        <w:t xml:space="preserve">. </w:t>
      </w:r>
      <w:proofErr w:type="gramStart"/>
      <w:r w:rsidR="006E27E9" w:rsidRPr="00752402">
        <w:rPr>
          <w:rFonts w:ascii="Arial" w:hAnsi="Arial" w:cs="Arial"/>
        </w:rPr>
        <w:t>Контроль за</w:t>
      </w:r>
      <w:proofErr w:type="gramEnd"/>
      <w:r w:rsidR="006E27E9" w:rsidRPr="00752402">
        <w:rPr>
          <w:rFonts w:ascii="Arial" w:hAnsi="Arial" w:cs="Arial"/>
        </w:rPr>
        <w:t xml:space="preserve"> исполнением настоящего постановления оставляю за собой</w:t>
      </w:r>
      <w:r w:rsidRPr="00752402">
        <w:rPr>
          <w:rFonts w:ascii="Arial" w:hAnsi="Arial" w:cs="Arial"/>
        </w:rPr>
        <w:t>.</w:t>
      </w:r>
    </w:p>
    <w:p w:rsidR="006E27E9" w:rsidRPr="00752402" w:rsidRDefault="00330610" w:rsidP="00752402">
      <w:pPr>
        <w:pStyle w:val="a5"/>
        <w:tabs>
          <w:tab w:val="left" w:pos="0"/>
        </w:tabs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752402">
        <w:rPr>
          <w:rFonts w:ascii="Arial" w:hAnsi="Arial" w:cs="Arial"/>
          <w:bCs/>
          <w:sz w:val="24"/>
          <w:szCs w:val="24"/>
        </w:rPr>
        <w:t>4</w:t>
      </w:r>
      <w:r w:rsidR="006E27E9" w:rsidRPr="00752402">
        <w:rPr>
          <w:rFonts w:ascii="Arial" w:hAnsi="Arial" w:cs="Arial"/>
          <w:bCs/>
          <w:sz w:val="24"/>
          <w:szCs w:val="24"/>
        </w:rPr>
        <w:t xml:space="preserve">. </w:t>
      </w:r>
      <w:r w:rsidR="006E27E9" w:rsidRPr="00752402">
        <w:rPr>
          <w:rFonts w:ascii="Arial" w:hAnsi="Arial" w:cs="Arial"/>
          <w:sz w:val="24"/>
          <w:szCs w:val="24"/>
        </w:rPr>
        <w:t>Постановление вступает в силу после опубликования в газете «</w:t>
      </w:r>
      <w:r w:rsidR="00EB618C" w:rsidRPr="00752402">
        <w:rPr>
          <w:rFonts w:ascii="Arial" w:hAnsi="Arial" w:cs="Arial"/>
          <w:sz w:val="24"/>
          <w:szCs w:val="24"/>
        </w:rPr>
        <w:t>Карапсельский</w:t>
      </w:r>
      <w:r w:rsidR="006E27E9" w:rsidRPr="00752402">
        <w:rPr>
          <w:rFonts w:ascii="Arial" w:hAnsi="Arial" w:cs="Arial"/>
          <w:sz w:val="24"/>
          <w:szCs w:val="24"/>
        </w:rPr>
        <w:t xml:space="preserve"> вестник» и подлежит размещению на официальном сайте администрации </w:t>
      </w:r>
      <w:r w:rsidR="00EB618C" w:rsidRPr="00752402">
        <w:rPr>
          <w:rFonts w:ascii="Arial" w:hAnsi="Arial" w:cs="Arial"/>
          <w:sz w:val="24"/>
          <w:szCs w:val="24"/>
        </w:rPr>
        <w:t>Карапсельского</w:t>
      </w:r>
      <w:r w:rsidR="006E27E9" w:rsidRPr="00752402">
        <w:rPr>
          <w:rFonts w:ascii="Arial" w:hAnsi="Arial" w:cs="Arial"/>
          <w:sz w:val="24"/>
          <w:szCs w:val="24"/>
        </w:rPr>
        <w:t xml:space="preserve"> сельсовета.</w:t>
      </w:r>
    </w:p>
    <w:p w:rsidR="006E27E9" w:rsidRPr="00752402" w:rsidRDefault="006E27E9" w:rsidP="007524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6E27E9" w:rsidRPr="00752402" w:rsidRDefault="00EB618C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    И.о. г</w:t>
      </w:r>
      <w:r w:rsidR="00E82B93" w:rsidRPr="00752402">
        <w:rPr>
          <w:rFonts w:ascii="Arial" w:hAnsi="Arial" w:cs="Arial"/>
        </w:rPr>
        <w:t>лавы</w:t>
      </w:r>
      <w:r w:rsidR="006E27E9" w:rsidRPr="00752402">
        <w:rPr>
          <w:rFonts w:ascii="Arial" w:hAnsi="Arial" w:cs="Arial"/>
        </w:rPr>
        <w:t xml:space="preserve"> сельсовета                       </w:t>
      </w:r>
      <w:r w:rsidR="00E82B93" w:rsidRPr="00752402">
        <w:rPr>
          <w:rFonts w:ascii="Arial" w:hAnsi="Arial" w:cs="Arial"/>
        </w:rPr>
        <w:t xml:space="preserve">                          </w:t>
      </w:r>
      <w:r w:rsidRPr="00752402">
        <w:rPr>
          <w:rFonts w:ascii="Arial" w:hAnsi="Arial" w:cs="Arial"/>
        </w:rPr>
        <w:t>О.С. Золотарева</w:t>
      </w:r>
    </w:p>
    <w:p w:rsidR="00DF2541" w:rsidRPr="00752402" w:rsidRDefault="00DF2541" w:rsidP="00752402">
      <w:pPr>
        <w:ind w:left="567" w:right="425" w:firstLine="709"/>
        <w:jc w:val="both"/>
        <w:rPr>
          <w:rFonts w:ascii="Arial" w:hAnsi="Arial" w:cs="Arial"/>
        </w:rPr>
      </w:pPr>
    </w:p>
    <w:p w:rsidR="006E27E9" w:rsidRPr="00752402" w:rsidRDefault="006E27E9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27E9" w:rsidRDefault="006E27E9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52402" w:rsidRPr="00752402" w:rsidRDefault="007524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0302" w:rsidRPr="00752402" w:rsidRDefault="00F103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10302" w:rsidRPr="00752402" w:rsidRDefault="00F10302" w:rsidP="007524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F2541" w:rsidRPr="00752402" w:rsidRDefault="00B10A78" w:rsidP="0075240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lastRenderedPageBreak/>
        <w:t>П</w:t>
      </w:r>
      <w:r w:rsidR="00F40D62" w:rsidRPr="00752402">
        <w:rPr>
          <w:rFonts w:ascii="Arial" w:hAnsi="Arial" w:cs="Arial"/>
        </w:rPr>
        <w:t xml:space="preserve">риложение №1 </w:t>
      </w:r>
      <w:r w:rsidR="00DF2541" w:rsidRPr="00752402">
        <w:rPr>
          <w:rFonts w:ascii="Arial" w:hAnsi="Arial" w:cs="Arial"/>
        </w:rPr>
        <w:t xml:space="preserve"> </w:t>
      </w:r>
    </w:p>
    <w:p w:rsidR="00B10A78" w:rsidRPr="00752402" w:rsidRDefault="00DF2541" w:rsidP="0075240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к постановлению  </w:t>
      </w:r>
      <w:r w:rsidR="00B10A78" w:rsidRPr="00752402">
        <w:rPr>
          <w:rFonts w:ascii="Arial" w:hAnsi="Arial" w:cs="Arial"/>
        </w:rPr>
        <w:t xml:space="preserve">администрации </w:t>
      </w:r>
    </w:p>
    <w:p w:rsidR="00DF2541" w:rsidRPr="00752402" w:rsidRDefault="00B10A78" w:rsidP="0075240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u w:val="single"/>
        </w:rPr>
      </w:pPr>
      <w:r w:rsidRPr="00752402">
        <w:rPr>
          <w:rFonts w:ascii="Arial" w:hAnsi="Arial" w:cs="Arial"/>
        </w:rPr>
        <w:t>Новопокровского сельсовета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 </w:t>
      </w:r>
      <w:r w:rsidR="00F40D62" w:rsidRPr="00752402">
        <w:rPr>
          <w:rFonts w:ascii="Arial" w:hAnsi="Arial" w:cs="Arial"/>
        </w:rPr>
        <w:t>о</w:t>
      </w:r>
      <w:r w:rsidR="00B10A78" w:rsidRPr="00752402">
        <w:rPr>
          <w:rFonts w:ascii="Arial" w:hAnsi="Arial" w:cs="Arial"/>
        </w:rPr>
        <w:t>т</w:t>
      </w:r>
      <w:r w:rsidR="00EB618C" w:rsidRPr="00752402">
        <w:rPr>
          <w:rFonts w:ascii="Arial" w:hAnsi="Arial" w:cs="Arial"/>
        </w:rPr>
        <w:t xml:space="preserve"> </w:t>
      </w:r>
      <w:r w:rsidR="001948FD" w:rsidRPr="00752402">
        <w:rPr>
          <w:rFonts w:ascii="Arial" w:hAnsi="Arial" w:cs="Arial"/>
        </w:rPr>
        <w:t>06</w:t>
      </w:r>
      <w:r w:rsidR="00F40D62" w:rsidRPr="00752402">
        <w:rPr>
          <w:rFonts w:ascii="Arial" w:hAnsi="Arial" w:cs="Arial"/>
        </w:rPr>
        <w:t>.0</w:t>
      </w:r>
      <w:r w:rsidR="001948FD" w:rsidRPr="00752402">
        <w:rPr>
          <w:rFonts w:ascii="Arial" w:hAnsi="Arial" w:cs="Arial"/>
        </w:rPr>
        <w:t>9</w:t>
      </w:r>
      <w:r w:rsidR="00F40D62" w:rsidRPr="00752402">
        <w:rPr>
          <w:rFonts w:ascii="Arial" w:hAnsi="Arial" w:cs="Arial"/>
        </w:rPr>
        <w:t>.2022</w:t>
      </w:r>
      <w:r w:rsidR="00B10A78" w:rsidRPr="00752402">
        <w:rPr>
          <w:rFonts w:ascii="Arial" w:hAnsi="Arial" w:cs="Arial"/>
        </w:rPr>
        <w:t xml:space="preserve"> №</w:t>
      </w:r>
      <w:r w:rsidR="00EB618C" w:rsidRPr="00752402">
        <w:rPr>
          <w:rFonts w:ascii="Arial" w:hAnsi="Arial" w:cs="Arial"/>
        </w:rPr>
        <w:t xml:space="preserve"> </w:t>
      </w:r>
      <w:r w:rsidR="001948FD" w:rsidRPr="00752402">
        <w:rPr>
          <w:rFonts w:ascii="Arial" w:hAnsi="Arial" w:cs="Arial"/>
        </w:rPr>
        <w:t>63-</w:t>
      </w:r>
      <w:r w:rsidR="00EB618C" w:rsidRPr="00752402">
        <w:rPr>
          <w:rFonts w:ascii="Arial" w:hAnsi="Arial" w:cs="Arial"/>
        </w:rPr>
        <w:t>п</w:t>
      </w:r>
      <w:r w:rsidRPr="00752402">
        <w:rPr>
          <w:rFonts w:ascii="Arial" w:hAnsi="Arial" w:cs="Arial"/>
        </w:rPr>
        <w:t xml:space="preserve">     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F2541" w:rsidRPr="00752402" w:rsidRDefault="00DF2541" w:rsidP="00752402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>Порядок</w:t>
      </w:r>
    </w:p>
    <w:p w:rsidR="00EB618C" w:rsidRPr="00752402" w:rsidRDefault="00DF2541" w:rsidP="00752402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 xml:space="preserve">проведения инвентаризации мест захоронений, </w:t>
      </w:r>
    </w:p>
    <w:p w:rsidR="00EB618C" w:rsidRPr="00752402" w:rsidRDefault="00DF2541" w:rsidP="00752402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proofErr w:type="gramStart"/>
      <w:r w:rsidRPr="00752402">
        <w:rPr>
          <w:rFonts w:ascii="Arial" w:hAnsi="Arial" w:cs="Arial"/>
          <w:b/>
        </w:rPr>
        <w:t>произведенных</w:t>
      </w:r>
      <w:r w:rsidR="00EB618C" w:rsidRPr="00752402">
        <w:rPr>
          <w:rFonts w:ascii="Arial" w:hAnsi="Arial" w:cs="Arial"/>
          <w:b/>
        </w:rPr>
        <w:t xml:space="preserve"> </w:t>
      </w:r>
      <w:r w:rsidRPr="00752402">
        <w:rPr>
          <w:rFonts w:ascii="Arial" w:hAnsi="Arial" w:cs="Arial"/>
          <w:b/>
        </w:rPr>
        <w:t xml:space="preserve">на </w:t>
      </w:r>
      <w:r w:rsidR="00B10A78" w:rsidRPr="00752402">
        <w:rPr>
          <w:rFonts w:ascii="Arial" w:hAnsi="Arial" w:cs="Arial"/>
          <w:b/>
          <w:bCs/>
        </w:rPr>
        <w:t xml:space="preserve">кладбищах </w:t>
      </w:r>
      <w:r w:rsidR="00EB618C" w:rsidRPr="00752402">
        <w:rPr>
          <w:rFonts w:ascii="Arial" w:hAnsi="Arial" w:cs="Arial"/>
          <w:b/>
          <w:bCs/>
        </w:rPr>
        <w:t>Карапсельского</w:t>
      </w:r>
      <w:r w:rsidR="00B10A78" w:rsidRPr="00752402">
        <w:rPr>
          <w:rFonts w:ascii="Arial" w:hAnsi="Arial" w:cs="Arial"/>
          <w:b/>
          <w:bCs/>
        </w:rPr>
        <w:t xml:space="preserve"> сельсовета</w:t>
      </w:r>
      <w:proofErr w:type="gramEnd"/>
    </w:p>
    <w:p w:rsidR="00DF2541" w:rsidRPr="00752402" w:rsidRDefault="00B10A78" w:rsidP="00752402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752402">
        <w:rPr>
          <w:rFonts w:ascii="Arial" w:hAnsi="Arial" w:cs="Arial"/>
          <w:b/>
          <w:bCs/>
        </w:rPr>
        <w:t>Иланского района Красноярского края</w:t>
      </w:r>
    </w:p>
    <w:p w:rsidR="00B10A78" w:rsidRPr="00752402" w:rsidRDefault="00B10A78" w:rsidP="00752402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Настоящий порядок разработан в соответствии с Федеральным законом от</w:t>
      </w:r>
      <w:r w:rsidR="00EB618C" w:rsidRPr="00752402">
        <w:rPr>
          <w:rFonts w:ascii="Arial" w:hAnsi="Arial" w:cs="Arial"/>
        </w:rPr>
        <w:t xml:space="preserve"> </w:t>
      </w:r>
      <w:r w:rsidRPr="00752402">
        <w:rPr>
          <w:rFonts w:ascii="Arial" w:hAnsi="Arial" w:cs="Arial"/>
        </w:rPr>
        <w:t xml:space="preserve">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B10A78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Порядок регулирует действия администрации </w:t>
      </w:r>
      <w:r w:rsidR="00EB618C" w:rsidRPr="00752402">
        <w:rPr>
          <w:rFonts w:ascii="Arial" w:hAnsi="Arial" w:cs="Arial"/>
          <w:bCs/>
        </w:rPr>
        <w:t>Карапсельского</w:t>
      </w:r>
      <w:r w:rsidR="00B10A78" w:rsidRPr="00752402">
        <w:rPr>
          <w:rFonts w:ascii="Arial" w:hAnsi="Arial" w:cs="Arial"/>
          <w:bCs/>
        </w:rPr>
        <w:t xml:space="preserve"> сельсовета Иланского района</w:t>
      </w:r>
      <w:r w:rsidRPr="00752402">
        <w:rPr>
          <w:rFonts w:ascii="Arial" w:hAnsi="Arial" w:cs="Arial"/>
          <w:bCs/>
        </w:rPr>
        <w:t xml:space="preserve"> </w:t>
      </w:r>
      <w:r w:rsidRPr="00752402">
        <w:rPr>
          <w:rFonts w:ascii="Arial" w:hAnsi="Arial" w:cs="Arial"/>
        </w:rPr>
        <w:t xml:space="preserve"> и привлеченных лиц, при проведении инвентаризации мест захоронений и недопущения нарушений порядка захоронений, произведенных на </w:t>
      </w:r>
      <w:r w:rsidR="00B10A78" w:rsidRPr="00752402">
        <w:rPr>
          <w:rFonts w:ascii="Arial" w:hAnsi="Arial" w:cs="Arial"/>
          <w:bCs/>
        </w:rPr>
        <w:t xml:space="preserve">кладбищах </w:t>
      </w:r>
      <w:r w:rsidR="00EB618C" w:rsidRPr="00752402">
        <w:rPr>
          <w:rFonts w:ascii="Arial" w:hAnsi="Arial" w:cs="Arial"/>
          <w:bCs/>
        </w:rPr>
        <w:t>Карапсельского</w:t>
      </w:r>
      <w:r w:rsidR="00B10A78" w:rsidRPr="00752402">
        <w:rPr>
          <w:rFonts w:ascii="Arial" w:hAnsi="Arial" w:cs="Arial"/>
          <w:bCs/>
        </w:rPr>
        <w:t xml:space="preserve"> сельсовета Иланского района Красноярского края</w:t>
      </w:r>
      <w:r w:rsidRPr="00752402">
        <w:rPr>
          <w:rFonts w:ascii="Arial" w:hAnsi="Arial" w:cs="Arial"/>
        </w:rPr>
        <w:t xml:space="preserve"> и порядок оформления результатов инвентаризации. 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Настоящий Порядок регулирует действия по производству технической инвентаризации кладбища.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ind w:left="360" w:firstLine="709"/>
        <w:contextualSpacing/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>1.Общие положения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1.1. Инвентаризация мест захоронений, производится на муниципальном кладбище в следующих целях: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планирование территории кладбища;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-систематизация данных о местах захоронения из различных источников;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выявление преступлений и правонарушений, совершенных в сфере похоронного дела.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1.2. Решение о проведении инвентаризации захоронений, порядке и сроках ее проведения, составе инвентаризационной комиссии устанавливается Распоряжением </w:t>
      </w:r>
      <w:r w:rsidR="00B10A78" w:rsidRPr="00752402">
        <w:rPr>
          <w:rFonts w:ascii="Arial" w:hAnsi="Arial" w:cs="Arial"/>
        </w:rPr>
        <w:t xml:space="preserve">администрации </w:t>
      </w:r>
      <w:r w:rsidR="00EB618C" w:rsidRPr="00752402">
        <w:rPr>
          <w:rFonts w:ascii="Arial" w:hAnsi="Arial" w:cs="Arial"/>
        </w:rPr>
        <w:t>Карапсельского</w:t>
      </w:r>
      <w:r w:rsidR="00B10A78" w:rsidRPr="00752402">
        <w:rPr>
          <w:rFonts w:ascii="Arial" w:hAnsi="Arial" w:cs="Arial"/>
        </w:rPr>
        <w:t xml:space="preserve"> сельсовета</w:t>
      </w:r>
      <w:r w:rsidRPr="00752402">
        <w:rPr>
          <w:rFonts w:ascii="Arial" w:hAnsi="Arial" w:cs="Arial"/>
        </w:rPr>
        <w:t>, не позднее, чем за один месяц до предполагаемой даты проведения работ по инвентаризации.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1.3. Инвентаризация мест</w:t>
      </w:r>
      <w:r w:rsidR="00B10A78" w:rsidRPr="00752402">
        <w:rPr>
          <w:rFonts w:ascii="Arial" w:hAnsi="Arial" w:cs="Arial"/>
        </w:rPr>
        <w:t xml:space="preserve"> захоронений, произведенных на </w:t>
      </w:r>
      <w:r w:rsidRPr="00752402">
        <w:rPr>
          <w:rFonts w:ascii="Arial" w:hAnsi="Arial" w:cs="Arial"/>
        </w:rPr>
        <w:t xml:space="preserve"> кладбище </w:t>
      </w:r>
      <w:r w:rsidR="00EB618C" w:rsidRPr="00752402">
        <w:rPr>
          <w:rFonts w:ascii="Arial" w:hAnsi="Arial" w:cs="Arial"/>
          <w:bCs/>
        </w:rPr>
        <w:t>Карапсельского</w:t>
      </w:r>
      <w:r w:rsidR="00B10A78" w:rsidRPr="00752402">
        <w:rPr>
          <w:rFonts w:ascii="Arial" w:hAnsi="Arial" w:cs="Arial"/>
          <w:bCs/>
        </w:rPr>
        <w:t xml:space="preserve"> сельсовета Иланского района</w:t>
      </w:r>
      <w:r w:rsidRPr="00752402">
        <w:rPr>
          <w:rFonts w:ascii="Arial" w:hAnsi="Arial" w:cs="Arial"/>
        </w:rPr>
        <w:t>, проводится не реже одного раза в три года и не чаще одного раза в год.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1.4. Работы по инвентаризации </w:t>
      </w:r>
      <w:proofErr w:type="gramStart"/>
      <w:r w:rsidRPr="00752402">
        <w:rPr>
          <w:rFonts w:ascii="Arial" w:hAnsi="Arial" w:cs="Arial"/>
        </w:rPr>
        <w:t xml:space="preserve">мест захоронений, произведенных на кладбище </w:t>
      </w:r>
      <w:r w:rsidR="00EB618C" w:rsidRPr="00752402">
        <w:rPr>
          <w:rFonts w:ascii="Arial" w:hAnsi="Arial" w:cs="Arial"/>
          <w:bCs/>
        </w:rPr>
        <w:t>Карапсельского</w:t>
      </w:r>
      <w:r w:rsidR="00B10A78" w:rsidRPr="00752402">
        <w:rPr>
          <w:rFonts w:ascii="Arial" w:hAnsi="Arial" w:cs="Arial"/>
          <w:bCs/>
        </w:rPr>
        <w:t xml:space="preserve"> сельсовета</w:t>
      </w:r>
      <w:r w:rsidRPr="00752402">
        <w:rPr>
          <w:rFonts w:ascii="Arial" w:hAnsi="Arial" w:cs="Arial"/>
          <w:bCs/>
        </w:rPr>
        <w:t xml:space="preserve"> </w:t>
      </w:r>
      <w:r w:rsidRPr="00752402">
        <w:rPr>
          <w:rFonts w:ascii="Arial" w:hAnsi="Arial" w:cs="Arial"/>
        </w:rPr>
        <w:t>проводятся</w:t>
      </w:r>
      <w:proofErr w:type="gramEnd"/>
      <w:r w:rsidRPr="00752402">
        <w:rPr>
          <w:rFonts w:ascii="Arial" w:hAnsi="Arial" w:cs="Arial"/>
        </w:rPr>
        <w:t xml:space="preserve"> комиссией, утвержденной распоряжением, с целью: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учета всех захоронений, могил;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определения состояния могил и/или надмогильных сооружений (надгробий);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выявления бесхозных, а также брошенных, неухоженных захоронений;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1.5. Информация о количестве предоставленных и свободных мест захоронений, полученная в результате инвентаризации мест захоронений, </w:t>
      </w:r>
      <w:r w:rsidRPr="00752402">
        <w:rPr>
          <w:rFonts w:ascii="Arial" w:hAnsi="Arial" w:cs="Arial"/>
        </w:rPr>
        <w:lastRenderedPageBreak/>
        <w:t xml:space="preserve">произведенных на кладбище </w:t>
      </w:r>
      <w:r w:rsidR="00EB618C" w:rsidRPr="00752402">
        <w:rPr>
          <w:rFonts w:ascii="Arial" w:hAnsi="Arial" w:cs="Arial"/>
          <w:bCs/>
        </w:rPr>
        <w:t xml:space="preserve">Карапсельского </w:t>
      </w:r>
      <w:r w:rsidR="00B10A78" w:rsidRPr="00752402">
        <w:rPr>
          <w:rFonts w:ascii="Arial" w:hAnsi="Arial" w:cs="Arial"/>
          <w:bCs/>
        </w:rPr>
        <w:t xml:space="preserve">сельсовета </w:t>
      </w:r>
      <w:r w:rsidRPr="00752402">
        <w:rPr>
          <w:rFonts w:ascii="Arial" w:hAnsi="Arial" w:cs="Arial"/>
        </w:rPr>
        <w:t>и выявление преступлений и правонарушений, совершенных в сфере похоронного дела, является общедоступной.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left="360" w:firstLine="709"/>
        <w:contextualSpacing/>
        <w:jc w:val="both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>2.</w:t>
      </w:r>
      <w:r w:rsidR="009C5F36" w:rsidRPr="00752402">
        <w:rPr>
          <w:rFonts w:ascii="Arial" w:hAnsi="Arial" w:cs="Arial"/>
          <w:b/>
        </w:rPr>
        <w:t xml:space="preserve"> </w:t>
      </w:r>
      <w:r w:rsidRPr="00752402">
        <w:rPr>
          <w:rFonts w:ascii="Arial" w:hAnsi="Arial" w:cs="Arial"/>
          <w:b/>
        </w:rPr>
        <w:t>Порядок принятия решений о проведении инвентаризации</w:t>
      </w:r>
    </w:p>
    <w:p w:rsidR="00DF2541" w:rsidRPr="00752402" w:rsidRDefault="00DF2541" w:rsidP="00752402">
      <w:pPr>
        <w:ind w:left="1080" w:firstLine="709"/>
        <w:contextualSpacing/>
        <w:jc w:val="both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 xml:space="preserve">                                     мест захоронений</w:t>
      </w:r>
    </w:p>
    <w:p w:rsidR="00DF2541" w:rsidRPr="00752402" w:rsidRDefault="00DF2541" w:rsidP="00752402">
      <w:pPr>
        <w:ind w:left="1080" w:firstLine="709"/>
        <w:contextualSpacing/>
        <w:jc w:val="both"/>
        <w:rPr>
          <w:rFonts w:ascii="Arial" w:hAnsi="Arial" w:cs="Arial"/>
          <w:b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2.1. </w:t>
      </w:r>
      <w:proofErr w:type="gramStart"/>
      <w:r w:rsidRPr="00752402">
        <w:rPr>
          <w:rFonts w:ascii="Arial" w:hAnsi="Arial" w:cs="Arial"/>
        </w:rPr>
        <w:t>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2.3. Решение о проведении инвентаризации мест захоронений должно содержать: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цель проведения инвентаризации и причину ее проведения;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дата начала и окончание работ по инвентаризации мест захоронений.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>3. Общие правила проведения инвентаризации захоронений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3.1. При проведении инвентаризации захоронений комиссией по проведению инвентаризации мест захоронений, произведенных на кладбище </w:t>
      </w:r>
      <w:r w:rsidR="00474519" w:rsidRPr="00752402">
        <w:rPr>
          <w:rFonts w:ascii="Arial" w:hAnsi="Arial" w:cs="Arial"/>
          <w:bCs/>
        </w:rPr>
        <w:t>Карапсельского</w:t>
      </w:r>
      <w:r w:rsidR="009C5F36" w:rsidRPr="00752402">
        <w:rPr>
          <w:rFonts w:ascii="Arial" w:hAnsi="Arial" w:cs="Arial"/>
          <w:bCs/>
        </w:rPr>
        <w:t xml:space="preserve"> сельсовета</w:t>
      </w:r>
      <w:r w:rsidRPr="00752402">
        <w:rPr>
          <w:rFonts w:ascii="Arial" w:hAnsi="Arial" w:cs="Arial"/>
        </w:rPr>
        <w:t xml:space="preserve"> (далее -  инвентаризационная комиссия) заполняется фо</w:t>
      </w:r>
      <w:r w:rsidR="009C5F36" w:rsidRPr="00752402">
        <w:rPr>
          <w:rFonts w:ascii="Arial" w:hAnsi="Arial" w:cs="Arial"/>
        </w:rPr>
        <w:t>рма, приведенная в приложении №</w:t>
      </w:r>
      <w:r w:rsidRPr="00752402">
        <w:rPr>
          <w:rFonts w:ascii="Arial" w:hAnsi="Arial" w:cs="Arial"/>
        </w:rPr>
        <w:t>1  к настоящему Порядку.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проверить наличие книг регистрации захоронений (захоронений урн с прахом), содержащих записи о захоронениях на соответствующем кладбище;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3.3. Сведения о фактическом наличии захоронений на проверяемом кладбище записываются в инвента</w:t>
      </w:r>
      <w:r w:rsidR="009C5F36" w:rsidRPr="00752402">
        <w:rPr>
          <w:rFonts w:ascii="Arial" w:hAnsi="Arial" w:cs="Arial"/>
        </w:rPr>
        <w:t>ризационные описи (приложение №</w:t>
      </w:r>
      <w:r w:rsidRPr="00752402">
        <w:rPr>
          <w:rFonts w:ascii="Arial" w:hAnsi="Arial" w:cs="Arial"/>
        </w:rPr>
        <w:t>2 к Порядку) не менее чем в двух экземплярах.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3.5. Инвентаризационные описи можно заполнить от </w:t>
      </w:r>
      <w:r w:rsidR="00BF7967" w:rsidRPr="00752402">
        <w:rPr>
          <w:rFonts w:ascii="Arial" w:hAnsi="Arial" w:cs="Arial"/>
        </w:rPr>
        <w:t>руки,</w:t>
      </w:r>
      <w:r w:rsidRPr="00752402">
        <w:rPr>
          <w:rFonts w:ascii="Arial" w:hAnsi="Arial" w:cs="Arial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</w:t>
      </w:r>
      <w:r w:rsidRPr="00752402">
        <w:rPr>
          <w:rFonts w:ascii="Arial" w:hAnsi="Arial" w:cs="Arial"/>
        </w:rPr>
        <w:lastRenderedPageBreak/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752402">
        <w:rPr>
          <w:rFonts w:ascii="Arial" w:hAnsi="Arial" w:cs="Arial"/>
        </w:rPr>
        <w:t>зачеркнутыми</w:t>
      </w:r>
      <w:proofErr w:type="gramEnd"/>
      <w:r w:rsidRPr="00752402">
        <w:rPr>
          <w:rFonts w:ascii="Arial" w:hAnsi="Arial" w:cs="Arial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3.8. Не допускается вносить в инвентаризационные </w:t>
      </w:r>
      <w:r w:rsidR="009C5F36" w:rsidRPr="00752402">
        <w:rPr>
          <w:rFonts w:ascii="Arial" w:hAnsi="Arial" w:cs="Arial"/>
        </w:rPr>
        <w:t>описи,</w:t>
      </w:r>
      <w:r w:rsidRPr="00752402">
        <w:rPr>
          <w:rFonts w:ascii="Arial" w:hAnsi="Arial" w:cs="Arial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3.9. Инвентаризационные описи подписывают председатель и члены инвентаризационной комиссии.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E10B11" w:rsidRPr="00752402" w:rsidRDefault="00E10B1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>4. Инвентаризация захоронений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proofErr w:type="gramStart"/>
      <w:r w:rsidRPr="00752402">
        <w:rPr>
          <w:rFonts w:ascii="Arial" w:hAnsi="Arial" w:cs="Arial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4.2. </w:t>
      </w:r>
      <w:proofErr w:type="gramStart"/>
      <w:r w:rsidRPr="00752402">
        <w:rPr>
          <w:rFonts w:ascii="Arial" w:hAnsi="Arial" w:cs="Arial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752402">
        <w:rPr>
          <w:rFonts w:ascii="Arial" w:hAnsi="Arial" w:cs="Arial"/>
        </w:rPr>
        <w:t>- »</w:t>
      </w:r>
      <w:proofErr w:type="gramEnd"/>
      <w:r w:rsidRPr="00752402">
        <w:rPr>
          <w:rFonts w:ascii="Arial" w:hAnsi="Arial" w:cs="Arial"/>
        </w:rPr>
        <w:t>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4.3. </w:t>
      </w:r>
      <w:proofErr w:type="gramStart"/>
      <w:r w:rsidRPr="00752402">
        <w:rPr>
          <w:rFonts w:ascii="Arial" w:hAnsi="Arial" w:cs="Arial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Иные графы инвентаризационной описи заполняются исходя из наличия имеющейся информации о захоронении.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lastRenderedPageBreak/>
        <w:t xml:space="preserve">4.4. </w:t>
      </w:r>
      <w:proofErr w:type="gramStart"/>
      <w:r w:rsidRPr="00752402">
        <w:rPr>
          <w:rFonts w:ascii="Arial" w:hAnsi="Arial" w:cs="Arial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 w:rsidRPr="00752402">
        <w:rPr>
          <w:rFonts w:ascii="Arial" w:hAnsi="Arial" w:cs="Arial"/>
        </w:rPr>
        <w:t>- »</w:t>
      </w:r>
      <w:proofErr w:type="gramEnd"/>
      <w:r w:rsidRPr="00752402">
        <w:rPr>
          <w:rFonts w:ascii="Arial" w:hAnsi="Arial" w:cs="Arial"/>
        </w:rPr>
        <w:t>, иные графы инвентаризационной описи заполняются исходя из наличия имеющейся информации о захоронении.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4.5. Инвентаризация захоронений производится по видам мест захоронений (</w:t>
      </w:r>
      <w:proofErr w:type="gramStart"/>
      <w:r w:rsidRPr="00752402">
        <w:rPr>
          <w:rFonts w:ascii="Arial" w:hAnsi="Arial" w:cs="Arial"/>
        </w:rPr>
        <w:t>одиночные</w:t>
      </w:r>
      <w:proofErr w:type="gramEnd"/>
      <w:r w:rsidRPr="00752402">
        <w:rPr>
          <w:rFonts w:ascii="Arial" w:hAnsi="Arial" w:cs="Arial"/>
        </w:rPr>
        <w:t>, родственные, воинские, почетные, семейные (родовые)).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>5. Порядок оформления результатов инвентаризации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</w:t>
      </w:r>
      <w:r w:rsidR="009C5F36" w:rsidRPr="00752402">
        <w:rPr>
          <w:rFonts w:ascii="Arial" w:hAnsi="Arial" w:cs="Arial"/>
        </w:rPr>
        <w:t>ационной комиссии (Приложение №</w:t>
      </w:r>
      <w:r w:rsidRPr="00752402">
        <w:rPr>
          <w:rFonts w:ascii="Arial" w:hAnsi="Arial" w:cs="Arial"/>
        </w:rPr>
        <w:t>3 к настоящему Порядку).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5.2. Результаты проведения инвентаризации захоронений на кладбище </w:t>
      </w:r>
      <w:r w:rsidR="009C5F36" w:rsidRPr="00752402">
        <w:rPr>
          <w:rFonts w:ascii="Arial" w:hAnsi="Arial" w:cs="Arial"/>
        </w:rPr>
        <w:t>отражаются в акте (Приложение №</w:t>
      </w:r>
      <w:r w:rsidRPr="00752402">
        <w:rPr>
          <w:rFonts w:ascii="Arial" w:hAnsi="Arial" w:cs="Arial"/>
        </w:rPr>
        <w:t>4 к настоящему Порядку).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>6. Мероприятия, проводимые по результатам инвентаризации захоронений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6.1. По результатам инвентаризации проводятся следующие мероприятия: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6.1.1. </w:t>
      </w:r>
      <w:proofErr w:type="gramStart"/>
      <w:r w:rsidRPr="00752402">
        <w:rPr>
          <w:rFonts w:ascii="Arial" w:hAnsi="Arial" w:cs="Arial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752402">
        <w:rPr>
          <w:rFonts w:ascii="Arial" w:hAnsi="Arial" w:cs="Arial"/>
        </w:rPr>
        <w:t xml:space="preserve"> захоронения.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Регистрационный номер захоронения, указанный в книге регистрации захоронений (захоронение урн с прахом).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6.1.2. </w:t>
      </w:r>
      <w:proofErr w:type="gramStart"/>
      <w:r w:rsidRPr="00752402">
        <w:rPr>
          <w:rFonts w:ascii="Arial" w:hAnsi="Arial" w:cs="Arial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</w:t>
      </w:r>
      <w:r w:rsidRPr="00752402">
        <w:rPr>
          <w:rFonts w:ascii="Arial" w:hAnsi="Arial" w:cs="Arial"/>
        </w:rPr>
        <w:lastRenderedPageBreak/>
        <w:t xml:space="preserve">зачеркивания неправильных записей и проставления над </w:t>
      </w:r>
      <w:proofErr w:type="gramStart"/>
      <w:r w:rsidRPr="00752402">
        <w:rPr>
          <w:rFonts w:ascii="Arial" w:hAnsi="Arial" w:cs="Arial"/>
        </w:rPr>
        <w:t>зачеркнутыми</w:t>
      </w:r>
      <w:proofErr w:type="gramEnd"/>
      <w:r w:rsidRPr="00752402">
        <w:rPr>
          <w:rFonts w:ascii="Arial" w:hAnsi="Arial" w:cs="Arial"/>
        </w:rPr>
        <w:t xml:space="preserve"> правильных записей.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6.1.4. </w:t>
      </w:r>
      <w:proofErr w:type="gramStart"/>
      <w:r w:rsidRPr="00752402">
        <w:rPr>
          <w:rFonts w:ascii="Arial" w:hAnsi="Arial" w:cs="Arial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DF2541" w:rsidRPr="00752402" w:rsidRDefault="00DF2541" w:rsidP="00752402">
      <w:pPr>
        <w:ind w:firstLine="709"/>
        <w:jc w:val="both"/>
        <w:rPr>
          <w:rFonts w:ascii="Arial" w:hAnsi="Arial" w:cs="Arial"/>
          <w:b/>
        </w:rPr>
      </w:pPr>
    </w:p>
    <w:p w:rsidR="00DF2541" w:rsidRPr="00752402" w:rsidRDefault="00DF2541" w:rsidP="00752402">
      <w:pPr>
        <w:ind w:firstLine="709"/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>7. Использование полученной информации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информация о неблагоустроенных (брошенных) захоронениях;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предложения по планированию территории кладбища;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-предложения по созданию на территории кладбища зон захоронений определенных видов;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предложения по закрытию и созданию новых кладбищ;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</w:p>
    <w:p w:rsidR="009C5F36" w:rsidRPr="00752402" w:rsidRDefault="009C5F36" w:rsidP="00752402">
      <w:pPr>
        <w:ind w:firstLine="709"/>
        <w:jc w:val="both"/>
        <w:rPr>
          <w:rFonts w:ascii="Arial" w:hAnsi="Arial" w:cs="Arial"/>
        </w:rPr>
      </w:pPr>
    </w:p>
    <w:p w:rsidR="009C5F36" w:rsidRPr="00752402" w:rsidRDefault="009C5F36" w:rsidP="00752402">
      <w:pPr>
        <w:ind w:firstLine="709"/>
        <w:jc w:val="both"/>
        <w:rPr>
          <w:rFonts w:ascii="Arial" w:hAnsi="Arial" w:cs="Arial"/>
        </w:rPr>
      </w:pPr>
    </w:p>
    <w:p w:rsidR="009C5F36" w:rsidRPr="00752402" w:rsidRDefault="009C5F36" w:rsidP="00752402">
      <w:pPr>
        <w:ind w:firstLine="709"/>
        <w:jc w:val="both"/>
        <w:rPr>
          <w:rFonts w:ascii="Arial" w:hAnsi="Arial" w:cs="Arial"/>
        </w:rPr>
      </w:pPr>
    </w:p>
    <w:p w:rsidR="009C5F36" w:rsidRPr="00752402" w:rsidRDefault="009C5F36" w:rsidP="00752402">
      <w:pPr>
        <w:rPr>
          <w:rFonts w:ascii="Arial" w:hAnsi="Arial" w:cs="Arial"/>
        </w:rPr>
      </w:pPr>
    </w:p>
    <w:p w:rsidR="009C5F36" w:rsidRPr="00752402" w:rsidRDefault="009C5F36" w:rsidP="00752402">
      <w:pPr>
        <w:rPr>
          <w:rFonts w:ascii="Arial" w:hAnsi="Arial" w:cs="Arial"/>
        </w:rPr>
      </w:pPr>
    </w:p>
    <w:p w:rsidR="009C5F36" w:rsidRPr="00752402" w:rsidRDefault="009C5F36" w:rsidP="00752402">
      <w:pPr>
        <w:rPr>
          <w:rFonts w:ascii="Arial" w:hAnsi="Arial" w:cs="Arial"/>
        </w:rPr>
      </w:pPr>
    </w:p>
    <w:p w:rsidR="009C5F36" w:rsidRPr="00752402" w:rsidRDefault="009C5F36" w:rsidP="00752402">
      <w:pPr>
        <w:rPr>
          <w:rFonts w:ascii="Arial" w:hAnsi="Arial" w:cs="Arial"/>
        </w:rPr>
      </w:pPr>
    </w:p>
    <w:p w:rsidR="009C5F36" w:rsidRPr="00752402" w:rsidRDefault="009C5F36" w:rsidP="00752402">
      <w:pPr>
        <w:rPr>
          <w:rFonts w:ascii="Arial" w:hAnsi="Arial" w:cs="Arial"/>
        </w:rPr>
      </w:pPr>
    </w:p>
    <w:p w:rsidR="009C5F36" w:rsidRPr="00752402" w:rsidRDefault="009C5F36" w:rsidP="00752402">
      <w:pPr>
        <w:rPr>
          <w:rFonts w:ascii="Arial" w:hAnsi="Arial" w:cs="Arial"/>
        </w:rPr>
      </w:pPr>
    </w:p>
    <w:p w:rsidR="009413D3" w:rsidRPr="00752402" w:rsidRDefault="009413D3" w:rsidP="00752402">
      <w:pPr>
        <w:rPr>
          <w:rFonts w:ascii="Arial" w:hAnsi="Arial" w:cs="Arial"/>
        </w:rPr>
      </w:pPr>
    </w:p>
    <w:p w:rsidR="009413D3" w:rsidRPr="00752402" w:rsidRDefault="009413D3" w:rsidP="00752402">
      <w:pPr>
        <w:rPr>
          <w:rFonts w:ascii="Arial" w:hAnsi="Arial" w:cs="Arial"/>
        </w:rPr>
      </w:pPr>
    </w:p>
    <w:p w:rsidR="009413D3" w:rsidRPr="00752402" w:rsidRDefault="009413D3" w:rsidP="00752402">
      <w:pPr>
        <w:rPr>
          <w:rFonts w:ascii="Arial" w:hAnsi="Arial" w:cs="Arial"/>
        </w:rPr>
      </w:pPr>
    </w:p>
    <w:p w:rsidR="009413D3" w:rsidRPr="00752402" w:rsidRDefault="009413D3" w:rsidP="00752402">
      <w:pPr>
        <w:rPr>
          <w:rFonts w:ascii="Arial" w:hAnsi="Arial" w:cs="Arial"/>
        </w:rPr>
      </w:pPr>
    </w:p>
    <w:p w:rsidR="009413D3" w:rsidRPr="00752402" w:rsidRDefault="009413D3" w:rsidP="00752402">
      <w:pPr>
        <w:rPr>
          <w:rFonts w:ascii="Arial" w:hAnsi="Arial" w:cs="Arial"/>
        </w:rPr>
      </w:pPr>
    </w:p>
    <w:p w:rsidR="009413D3" w:rsidRPr="00752402" w:rsidRDefault="009413D3" w:rsidP="00752402">
      <w:pPr>
        <w:rPr>
          <w:rFonts w:ascii="Arial" w:hAnsi="Arial" w:cs="Arial"/>
        </w:rPr>
      </w:pPr>
    </w:p>
    <w:p w:rsidR="00DF2541" w:rsidRPr="00752402" w:rsidRDefault="009C5F36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t>Приложение №</w:t>
      </w:r>
      <w:r w:rsidR="00DF2541" w:rsidRPr="00752402">
        <w:rPr>
          <w:rFonts w:ascii="Arial" w:hAnsi="Arial" w:cs="Arial"/>
        </w:rPr>
        <w:t>1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к Порядку   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 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Инвентаризационная опись захоронений на кладбище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__________________________________________________________________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>(наименование кладбища, место его расположения)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436"/>
      </w:tblGrid>
      <w:tr w:rsidR="00DF2541" w:rsidRPr="00752402" w:rsidTr="009413D3">
        <w:tc>
          <w:tcPr>
            <w:tcW w:w="648" w:type="dxa"/>
          </w:tcPr>
          <w:p w:rsidR="00DF2541" w:rsidRPr="00752402" w:rsidRDefault="00DF2541" w:rsidP="0075240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5240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52402">
              <w:rPr>
                <w:rFonts w:ascii="Arial" w:hAnsi="Arial" w:cs="Arial"/>
              </w:rPr>
              <w:t>/</w:t>
            </w:r>
            <w:proofErr w:type="spellStart"/>
            <w:r w:rsidRPr="0075240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852" w:type="dxa"/>
          </w:tcPr>
          <w:p w:rsidR="00DF2541" w:rsidRPr="00752402" w:rsidRDefault="00DF2541" w:rsidP="0075240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52402">
              <w:rPr>
                <w:rFonts w:ascii="Arial" w:hAnsi="Arial" w:cs="Arial"/>
              </w:rPr>
              <w:t>Захоронения (указываются:</w:t>
            </w:r>
            <w:proofErr w:type="gramEnd"/>
            <w:r w:rsidRPr="00752402">
              <w:rPr>
                <w:rFonts w:ascii="Arial" w:hAnsi="Arial" w:cs="Arial"/>
              </w:rPr>
              <w:t xml:space="preserve"> </w:t>
            </w:r>
            <w:proofErr w:type="gramStart"/>
            <w:r w:rsidRPr="00752402">
              <w:rPr>
                <w:rFonts w:ascii="Arial" w:hAnsi="Arial" w:cs="Arial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DF2541" w:rsidRPr="00752402" w:rsidRDefault="00DF2541" w:rsidP="0075240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Наличие надгробного сооружения (надгробия) либо иного ритуального знака на захоронении</w:t>
            </w:r>
          </w:p>
          <w:p w:rsidR="00DF2541" w:rsidRPr="00752402" w:rsidRDefault="00DF2541" w:rsidP="0075240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 xml:space="preserve">(его краткое описание с указанием </w:t>
            </w:r>
            <w:proofErr w:type="gramStart"/>
            <w:r w:rsidRPr="00752402">
              <w:rPr>
                <w:rFonts w:ascii="Arial" w:hAnsi="Arial" w:cs="Arial"/>
              </w:rPr>
              <w:t>материала</w:t>
            </w:r>
            <w:proofErr w:type="gramEnd"/>
            <w:r w:rsidRPr="00752402">
              <w:rPr>
                <w:rFonts w:ascii="Arial" w:hAnsi="Arial" w:cs="Arial"/>
              </w:rPr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DF2541" w:rsidRPr="00752402" w:rsidRDefault="00DF2541" w:rsidP="0075240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436" w:type="dxa"/>
          </w:tcPr>
          <w:p w:rsidR="00DF2541" w:rsidRPr="00752402" w:rsidRDefault="00DF2541" w:rsidP="0075240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Примечание</w:t>
            </w:r>
          </w:p>
        </w:tc>
      </w:tr>
      <w:tr w:rsidR="00DF2541" w:rsidRPr="00752402" w:rsidTr="009413D3">
        <w:tc>
          <w:tcPr>
            <w:tcW w:w="648" w:type="dxa"/>
          </w:tcPr>
          <w:p w:rsidR="00DF2541" w:rsidRPr="00752402" w:rsidRDefault="00DF2541" w:rsidP="0075240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1</w:t>
            </w:r>
          </w:p>
        </w:tc>
        <w:tc>
          <w:tcPr>
            <w:tcW w:w="2852" w:type="dxa"/>
          </w:tcPr>
          <w:p w:rsidR="00DF2541" w:rsidRPr="00752402" w:rsidRDefault="00DF2541" w:rsidP="0075240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2</w:t>
            </w:r>
          </w:p>
        </w:tc>
        <w:tc>
          <w:tcPr>
            <w:tcW w:w="2728" w:type="dxa"/>
          </w:tcPr>
          <w:p w:rsidR="00DF2541" w:rsidRPr="00752402" w:rsidRDefault="00DF2541" w:rsidP="0075240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</w:tcPr>
          <w:p w:rsidR="00DF2541" w:rsidRPr="00752402" w:rsidRDefault="00DF2541" w:rsidP="0075240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</w:tcPr>
          <w:p w:rsidR="00DF2541" w:rsidRPr="00752402" w:rsidRDefault="00DF2541" w:rsidP="00752402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5</w:t>
            </w:r>
          </w:p>
        </w:tc>
      </w:tr>
    </w:tbl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Итого по описи: количество захоронений, зарегистрированных в книге регистрации захоронений (захоронений урн с прахом) ________________________________________</w:t>
      </w:r>
      <w:r w:rsidR="00474519" w:rsidRPr="00752402">
        <w:rPr>
          <w:rFonts w:ascii="Arial" w:hAnsi="Arial" w:cs="Arial"/>
        </w:rPr>
        <w:t>__________________________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____________________________________________</w:t>
      </w:r>
      <w:r w:rsidR="00474519" w:rsidRPr="00752402">
        <w:rPr>
          <w:rFonts w:ascii="Arial" w:hAnsi="Arial" w:cs="Arial"/>
        </w:rPr>
        <w:t>______________________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            (прописью)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Количество захоронений, не зарегистрированных в книге регистрации захоронений (захоронений урн с прахом) ___________________________________________________</w:t>
      </w:r>
      <w:r w:rsidR="009413D3" w:rsidRPr="00752402">
        <w:rPr>
          <w:rFonts w:ascii="Arial" w:hAnsi="Arial" w:cs="Arial"/>
        </w:rPr>
        <w:t>_______________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_______________________________________________</w:t>
      </w:r>
      <w:r w:rsidR="009413D3" w:rsidRPr="00752402">
        <w:rPr>
          <w:rFonts w:ascii="Arial" w:hAnsi="Arial" w:cs="Arial"/>
        </w:rPr>
        <w:t>___________________</w:t>
      </w:r>
      <w:r w:rsidR="009413D3" w:rsidRPr="00752402">
        <w:rPr>
          <w:rFonts w:ascii="Arial" w:hAnsi="Arial" w:cs="Arial"/>
        </w:rPr>
        <w:softHyphen/>
      </w:r>
      <w:r w:rsidR="009413D3" w:rsidRPr="00752402">
        <w:rPr>
          <w:rFonts w:ascii="Arial" w:hAnsi="Arial" w:cs="Arial"/>
        </w:rPr>
        <w:softHyphen/>
      </w:r>
      <w:r w:rsidR="009413D3" w:rsidRPr="00752402">
        <w:rPr>
          <w:rFonts w:ascii="Arial" w:hAnsi="Arial" w:cs="Arial"/>
        </w:rPr>
        <w:softHyphen/>
      </w:r>
      <w:r w:rsidR="009413D3" w:rsidRPr="00752402">
        <w:rPr>
          <w:rFonts w:ascii="Arial" w:hAnsi="Arial" w:cs="Arial"/>
        </w:rPr>
        <w:softHyphen/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               (прописью)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Председатель комиссии: ______________________________________________________</w:t>
      </w:r>
      <w:r w:rsidR="009413D3" w:rsidRPr="00752402">
        <w:rPr>
          <w:rFonts w:ascii="Arial" w:hAnsi="Arial" w:cs="Arial"/>
        </w:rPr>
        <w:t>____________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     (должность, подпись, расшифровка подписи)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Члены комиссии: ____________________________________________________________</w:t>
      </w:r>
      <w:r w:rsidR="009413D3" w:rsidRPr="00752402">
        <w:rPr>
          <w:rFonts w:ascii="Arial" w:hAnsi="Arial" w:cs="Arial"/>
        </w:rPr>
        <w:t>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    (должность, подпись, расшифровка подписи)                               _________________________________________________________</w:t>
      </w:r>
      <w:r w:rsidR="009413D3" w:rsidRPr="00752402">
        <w:rPr>
          <w:rFonts w:ascii="Arial" w:hAnsi="Arial" w:cs="Arial"/>
          <w:sz w:val="20"/>
          <w:szCs w:val="20"/>
        </w:rPr>
        <w:t>______</w:t>
      </w:r>
      <w:r w:rsidR="00752402">
        <w:rPr>
          <w:rFonts w:ascii="Arial" w:hAnsi="Arial" w:cs="Arial"/>
          <w:sz w:val="20"/>
          <w:szCs w:val="20"/>
        </w:rPr>
        <w:t>_________________</w:t>
      </w:r>
    </w:p>
    <w:p w:rsidR="00474519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(должность, подпись, расшифровка подписи)                               ___________________________________________________________</w:t>
      </w:r>
      <w:r w:rsidR="009413D3" w:rsidRPr="00752402">
        <w:rPr>
          <w:rFonts w:ascii="Arial" w:hAnsi="Arial" w:cs="Arial"/>
          <w:sz w:val="20"/>
          <w:szCs w:val="20"/>
        </w:rPr>
        <w:t>_____</w:t>
      </w:r>
      <w:r w:rsidR="00752402">
        <w:rPr>
          <w:rFonts w:ascii="Arial" w:hAnsi="Arial" w:cs="Arial"/>
          <w:sz w:val="20"/>
          <w:szCs w:val="20"/>
        </w:rPr>
        <w:t>_______________</w:t>
      </w:r>
      <w:r w:rsidR="009413D3" w:rsidRPr="00752402">
        <w:rPr>
          <w:rFonts w:ascii="Arial" w:hAnsi="Arial" w:cs="Arial"/>
          <w:sz w:val="20"/>
          <w:szCs w:val="20"/>
        </w:rPr>
        <w:t>_</w:t>
      </w:r>
    </w:p>
    <w:p w:rsidR="00DF2541" w:rsidRPr="00752402" w:rsidRDefault="00474519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</w:t>
      </w:r>
      <w:r w:rsidR="00DF2541" w:rsidRPr="00752402">
        <w:rPr>
          <w:rFonts w:ascii="Arial" w:hAnsi="Arial" w:cs="Arial"/>
          <w:sz w:val="20"/>
          <w:szCs w:val="20"/>
        </w:rPr>
        <w:t xml:space="preserve"> (должность, подпись, расшифровка подписи)</w:t>
      </w:r>
    </w:p>
    <w:p w:rsidR="00752402" w:rsidRDefault="00DF2541" w:rsidP="00752402">
      <w:pPr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                                             </w:t>
      </w:r>
    </w:p>
    <w:p w:rsidR="00752402" w:rsidRDefault="00752402" w:rsidP="00752402">
      <w:pPr>
        <w:jc w:val="right"/>
        <w:rPr>
          <w:rFonts w:ascii="Arial" w:hAnsi="Arial" w:cs="Arial"/>
        </w:rPr>
      </w:pPr>
    </w:p>
    <w:p w:rsidR="00752402" w:rsidRDefault="00752402" w:rsidP="00752402">
      <w:pPr>
        <w:jc w:val="right"/>
        <w:rPr>
          <w:rFonts w:ascii="Arial" w:hAnsi="Arial" w:cs="Arial"/>
        </w:rPr>
      </w:pPr>
    </w:p>
    <w:p w:rsidR="00752402" w:rsidRDefault="00752402" w:rsidP="00752402">
      <w:pPr>
        <w:jc w:val="right"/>
        <w:rPr>
          <w:rFonts w:ascii="Arial" w:hAnsi="Arial" w:cs="Arial"/>
        </w:rPr>
      </w:pPr>
    </w:p>
    <w:p w:rsidR="00752402" w:rsidRDefault="00752402" w:rsidP="00752402">
      <w:pPr>
        <w:jc w:val="right"/>
        <w:rPr>
          <w:rFonts w:ascii="Arial" w:hAnsi="Arial" w:cs="Arial"/>
        </w:rPr>
      </w:pPr>
    </w:p>
    <w:p w:rsidR="00752402" w:rsidRDefault="00752402" w:rsidP="00752402">
      <w:pPr>
        <w:jc w:val="right"/>
        <w:rPr>
          <w:rFonts w:ascii="Arial" w:hAnsi="Arial" w:cs="Arial"/>
        </w:rPr>
      </w:pPr>
    </w:p>
    <w:p w:rsidR="00752402" w:rsidRDefault="00752402" w:rsidP="00752402">
      <w:pPr>
        <w:jc w:val="right"/>
        <w:rPr>
          <w:rFonts w:ascii="Arial" w:hAnsi="Arial" w:cs="Arial"/>
        </w:rPr>
      </w:pPr>
    </w:p>
    <w:p w:rsidR="00752402" w:rsidRDefault="00752402" w:rsidP="00752402">
      <w:pPr>
        <w:jc w:val="right"/>
        <w:rPr>
          <w:rFonts w:ascii="Arial" w:hAnsi="Arial" w:cs="Arial"/>
        </w:rPr>
      </w:pPr>
    </w:p>
    <w:p w:rsidR="00752402" w:rsidRDefault="00752402" w:rsidP="00752402">
      <w:pPr>
        <w:jc w:val="right"/>
        <w:rPr>
          <w:rFonts w:ascii="Arial" w:hAnsi="Arial" w:cs="Arial"/>
        </w:rPr>
      </w:pPr>
    </w:p>
    <w:p w:rsidR="00752402" w:rsidRDefault="00752402" w:rsidP="00752402">
      <w:pPr>
        <w:jc w:val="right"/>
        <w:rPr>
          <w:rFonts w:ascii="Arial" w:hAnsi="Arial" w:cs="Arial"/>
        </w:rPr>
      </w:pPr>
    </w:p>
    <w:p w:rsidR="00DF2541" w:rsidRPr="00752402" w:rsidRDefault="00DF2541" w:rsidP="00752402">
      <w:pPr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lastRenderedPageBreak/>
        <w:t>Приложение № 2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к Порядку  </w:t>
      </w:r>
    </w:p>
    <w:p w:rsidR="00DF2541" w:rsidRPr="00752402" w:rsidRDefault="00DF2541" w:rsidP="00752402">
      <w:pPr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Инвентаризационная опись захоронений, произведенных в период проведения инвентаризации на кладбище</w:t>
      </w:r>
    </w:p>
    <w:p w:rsidR="00DF2541" w:rsidRPr="00752402" w:rsidRDefault="00DF2541" w:rsidP="00752402">
      <w:pPr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__________________________________________________________</w:t>
      </w:r>
    </w:p>
    <w:p w:rsidR="00DF2541" w:rsidRPr="00752402" w:rsidRDefault="00DF2541" w:rsidP="00752402">
      <w:pPr>
        <w:jc w:val="center"/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012"/>
        <w:gridCol w:w="1955"/>
        <w:gridCol w:w="1872"/>
        <w:gridCol w:w="1843"/>
        <w:gridCol w:w="1134"/>
      </w:tblGrid>
      <w:tr w:rsidR="00DF2541" w:rsidRPr="00752402" w:rsidTr="009343A5">
        <w:tc>
          <w:tcPr>
            <w:tcW w:w="648" w:type="dxa"/>
          </w:tcPr>
          <w:p w:rsidR="00DF2541" w:rsidRPr="00752402" w:rsidRDefault="00DF2541" w:rsidP="00752402">
            <w:pPr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5240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52402">
              <w:rPr>
                <w:rFonts w:ascii="Arial" w:hAnsi="Arial" w:cs="Arial"/>
              </w:rPr>
              <w:t>/</w:t>
            </w:r>
            <w:proofErr w:type="spellStart"/>
            <w:r w:rsidRPr="0075240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012" w:type="dxa"/>
          </w:tcPr>
          <w:p w:rsidR="00DF2541" w:rsidRPr="00752402" w:rsidRDefault="00DF2541" w:rsidP="00752402">
            <w:pPr>
              <w:rPr>
                <w:rFonts w:ascii="Arial" w:hAnsi="Arial" w:cs="Arial"/>
              </w:rPr>
            </w:pPr>
            <w:proofErr w:type="gramStart"/>
            <w:r w:rsidRPr="00752402">
              <w:rPr>
                <w:rFonts w:ascii="Arial" w:hAnsi="Arial" w:cs="Arial"/>
              </w:rPr>
              <w:t>Захоронения (указываются:</w:t>
            </w:r>
            <w:proofErr w:type="gramEnd"/>
            <w:r w:rsidRPr="00752402">
              <w:rPr>
                <w:rFonts w:ascii="Arial" w:hAnsi="Arial" w:cs="Arial"/>
              </w:rPr>
              <w:t xml:space="preserve"> </w:t>
            </w:r>
            <w:proofErr w:type="gramStart"/>
            <w:r w:rsidRPr="00752402">
              <w:rPr>
                <w:rFonts w:ascii="Arial" w:hAnsi="Arial" w:cs="Arial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955" w:type="dxa"/>
          </w:tcPr>
          <w:p w:rsidR="00DF2541" w:rsidRPr="00752402" w:rsidRDefault="00DF2541" w:rsidP="00752402">
            <w:pPr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DF2541" w:rsidRPr="00752402" w:rsidRDefault="00DF2541" w:rsidP="00752402">
            <w:pPr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843" w:type="dxa"/>
          </w:tcPr>
          <w:p w:rsidR="00DF2541" w:rsidRPr="00752402" w:rsidRDefault="00DF2541" w:rsidP="00752402">
            <w:pPr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134" w:type="dxa"/>
          </w:tcPr>
          <w:p w:rsidR="00DF2541" w:rsidRPr="00752402" w:rsidRDefault="00DF2541" w:rsidP="00752402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752402">
              <w:rPr>
                <w:rFonts w:ascii="Arial" w:hAnsi="Arial" w:cs="Arial"/>
              </w:rPr>
              <w:t>Приме-чание</w:t>
            </w:r>
            <w:proofErr w:type="spellEnd"/>
            <w:proofErr w:type="gramEnd"/>
          </w:p>
        </w:tc>
      </w:tr>
      <w:tr w:rsidR="00DF2541" w:rsidRPr="00752402" w:rsidTr="009343A5">
        <w:tc>
          <w:tcPr>
            <w:tcW w:w="648" w:type="dxa"/>
          </w:tcPr>
          <w:p w:rsidR="00DF2541" w:rsidRPr="00752402" w:rsidRDefault="00DF2541" w:rsidP="00752402">
            <w:pPr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1</w:t>
            </w:r>
          </w:p>
        </w:tc>
        <w:tc>
          <w:tcPr>
            <w:tcW w:w="2012" w:type="dxa"/>
          </w:tcPr>
          <w:p w:rsidR="00DF2541" w:rsidRPr="00752402" w:rsidRDefault="00DF2541" w:rsidP="00752402">
            <w:pPr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2</w:t>
            </w:r>
          </w:p>
        </w:tc>
        <w:tc>
          <w:tcPr>
            <w:tcW w:w="1955" w:type="dxa"/>
          </w:tcPr>
          <w:p w:rsidR="00DF2541" w:rsidRPr="00752402" w:rsidRDefault="00DF2541" w:rsidP="00752402">
            <w:pPr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3</w:t>
            </w:r>
          </w:p>
        </w:tc>
        <w:tc>
          <w:tcPr>
            <w:tcW w:w="1872" w:type="dxa"/>
          </w:tcPr>
          <w:p w:rsidR="00DF2541" w:rsidRPr="00752402" w:rsidRDefault="00DF2541" w:rsidP="00752402">
            <w:pPr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DF2541" w:rsidRPr="00752402" w:rsidRDefault="00DF2541" w:rsidP="00752402">
            <w:pPr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F2541" w:rsidRPr="00752402" w:rsidRDefault="00DF2541" w:rsidP="00752402">
            <w:pPr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6</w:t>
            </w:r>
          </w:p>
        </w:tc>
      </w:tr>
    </w:tbl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Итого по описи: количество захоронений, зарегистрированных в книге регистрации захоронений (захоронений урн с прахом) ___________________________</w:t>
      </w:r>
      <w:r w:rsidR="009413D3" w:rsidRPr="00752402">
        <w:rPr>
          <w:rFonts w:ascii="Arial" w:hAnsi="Arial" w:cs="Arial"/>
        </w:rPr>
        <w:t>_______</w:t>
      </w:r>
      <w:r w:rsidR="00474519" w:rsidRPr="00752402">
        <w:rPr>
          <w:rFonts w:ascii="Arial" w:hAnsi="Arial" w:cs="Arial"/>
        </w:rPr>
        <w:t>_______________________________</w:t>
      </w:r>
      <w:r w:rsidR="009413D3" w:rsidRPr="00752402">
        <w:rPr>
          <w:rFonts w:ascii="Arial" w:hAnsi="Arial" w:cs="Arial"/>
        </w:rPr>
        <w:t>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               (прописью)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Количество захоронений, не зарегистрированных в книге регистрации захоронений (захоронений урн с прахом) ______________________________________________</w:t>
      </w:r>
      <w:r w:rsidR="009413D3" w:rsidRPr="00752402">
        <w:rPr>
          <w:rFonts w:ascii="Arial" w:hAnsi="Arial" w:cs="Arial"/>
        </w:rPr>
        <w:t>____________________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__________________________________________________________________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474519" w:rsidRPr="00752402">
        <w:rPr>
          <w:rFonts w:ascii="Arial" w:hAnsi="Arial" w:cs="Arial"/>
          <w:sz w:val="20"/>
          <w:szCs w:val="20"/>
        </w:rPr>
        <w:t xml:space="preserve">    </w:t>
      </w:r>
      <w:r w:rsidRPr="00752402">
        <w:rPr>
          <w:rFonts w:ascii="Arial" w:hAnsi="Arial" w:cs="Arial"/>
          <w:sz w:val="20"/>
          <w:szCs w:val="20"/>
        </w:rPr>
        <w:t xml:space="preserve">      (прописью)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Председатель комиссии: _____________________________________________________</w:t>
      </w:r>
      <w:r w:rsidR="009413D3" w:rsidRPr="00752402">
        <w:rPr>
          <w:rFonts w:ascii="Arial" w:hAnsi="Arial" w:cs="Arial"/>
        </w:rPr>
        <w:t>_____________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</w:rPr>
        <w:t xml:space="preserve">                                                </w:t>
      </w:r>
      <w:r w:rsidRPr="00752402">
        <w:rPr>
          <w:rFonts w:ascii="Arial" w:hAnsi="Arial" w:cs="Arial"/>
          <w:sz w:val="20"/>
          <w:szCs w:val="20"/>
        </w:rPr>
        <w:t>(должность, подпись, расшифровка подписи)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Члены комиссии: ____________________________________________________________</w:t>
      </w:r>
      <w:r w:rsidR="00474519" w:rsidRPr="00752402">
        <w:rPr>
          <w:rFonts w:ascii="Arial" w:hAnsi="Arial" w:cs="Arial"/>
        </w:rPr>
        <w:t>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       (должность, подпись, расшифровка подписи)                               ___________________________________________________________</w:t>
      </w:r>
      <w:r w:rsidR="009413D3" w:rsidRPr="00752402">
        <w:rPr>
          <w:rFonts w:ascii="Arial" w:hAnsi="Arial" w:cs="Arial"/>
          <w:sz w:val="20"/>
          <w:szCs w:val="20"/>
        </w:rPr>
        <w:t>____</w:t>
      </w:r>
      <w:r w:rsidR="00752402">
        <w:rPr>
          <w:rFonts w:ascii="Arial" w:hAnsi="Arial" w:cs="Arial"/>
          <w:sz w:val="20"/>
          <w:szCs w:val="20"/>
        </w:rPr>
        <w:t>_______________</w:t>
      </w:r>
      <w:r w:rsidR="009413D3" w:rsidRPr="00752402">
        <w:rPr>
          <w:rFonts w:ascii="Arial" w:hAnsi="Arial" w:cs="Arial"/>
          <w:sz w:val="20"/>
          <w:szCs w:val="20"/>
        </w:rPr>
        <w:t>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(должность, подпись, расшифровка подписи)</w:t>
      </w:r>
      <w:r w:rsidR="00C039FF" w:rsidRPr="00752402">
        <w:rPr>
          <w:rFonts w:ascii="Arial" w:hAnsi="Arial" w:cs="Arial"/>
          <w:sz w:val="20"/>
          <w:szCs w:val="20"/>
        </w:rPr>
        <w:t xml:space="preserve">   </w:t>
      </w:r>
      <w:r w:rsidRPr="00752402">
        <w:rPr>
          <w:rFonts w:ascii="Arial" w:hAnsi="Arial" w:cs="Arial"/>
          <w:sz w:val="20"/>
          <w:szCs w:val="20"/>
        </w:rPr>
        <w:t xml:space="preserve"> </w:t>
      </w:r>
      <w:r w:rsidR="00C039FF" w:rsidRPr="00752402">
        <w:rPr>
          <w:rFonts w:ascii="Arial" w:hAnsi="Arial" w:cs="Arial"/>
          <w:sz w:val="20"/>
          <w:szCs w:val="20"/>
        </w:rPr>
        <w:t>_</w:t>
      </w:r>
      <w:r w:rsidR="00C50160" w:rsidRPr="00752402">
        <w:rPr>
          <w:rFonts w:ascii="Arial" w:hAnsi="Arial" w:cs="Arial"/>
          <w:sz w:val="20"/>
          <w:szCs w:val="20"/>
        </w:rPr>
        <w:t>__</w:t>
      </w:r>
      <w:r w:rsidRPr="00752402">
        <w:rPr>
          <w:rFonts w:ascii="Arial" w:hAnsi="Arial" w:cs="Arial"/>
          <w:sz w:val="20"/>
          <w:szCs w:val="20"/>
        </w:rPr>
        <w:t>______________________________________________________</w:t>
      </w:r>
      <w:r w:rsidR="009413D3" w:rsidRPr="00752402">
        <w:rPr>
          <w:rFonts w:ascii="Arial" w:hAnsi="Arial" w:cs="Arial"/>
          <w:sz w:val="20"/>
          <w:szCs w:val="20"/>
        </w:rPr>
        <w:t>_______</w:t>
      </w:r>
      <w:r w:rsidR="00752402">
        <w:rPr>
          <w:rFonts w:ascii="Arial" w:hAnsi="Arial" w:cs="Arial"/>
          <w:sz w:val="20"/>
          <w:szCs w:val="20"/>
        </w:rPr>
        <w:t>______________</w:t>
      </w:r>
      <w:r w:rsidR="009413D3" w:rsidRPr="00752402">
        <w:rPr>
          <w:rFonts w:ascii="Arial" w:hAnsi="Arial" w:cs="Arial"/>
          <w:sz w:val="20"/>
          <w:szCs w:val="20"/>
        </w:rPr>
        <w:t>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</w:t>
      </w:r>
      <w:r w:rsidR="00474519" w:rsidRPr="00752402">
        <w:rPr>
          <w:rFonts w:ascii="Arial" w:hAnsi="Arial" w:cs="Arial"/>
          <w:sz w:val="20"/>
          <w:szCs w:val="20"/>
        </w:rPr>
        <w:t xml:space="preserve">            </w:t>
      </w:r>
      <w:r w:rsidRPr="00752402">
        <w:rPr>
          <w:rFonts w:ascii="Arial" w:hAnsi="Arial" w:cs="Arial"/>
          <w:sz w:val="20"/>
          <w:szCs w:val="20"/>
        </w:rPr>
        <w:t xml:space="preserve">       (должность, подпись, расшифровка подписи)</w:t>
      </w: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lastRenderedPageBreak/>
        <w:t>Приложение № 3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к Порядку </w:t>
      </w:r>
    </w:p>
    <w:p w:rsidR="00DF2541" w:rsidRPr="00752402" w:rsidRDefault="00DF2541" w:rsidP="00752402">
      <w:pPr>
        <w:jc w:val="right"/>
        <w:rPr>
          <w:rFonts w:ascii="Arial" w:hAnsi="Arial" w:cs="Arial"/>
        </w:rPr>
      </w:pPr>
    </w:p>
    <w:p w:rsidR="009413D3" w:rsidRPr="00752402" w:rsidRDefault="009413D3" w:rsidP="00752402">
      <w:pPr>
        <w:jc w:val="right"/>
        <w:rPr>
          <w:rFonts w:ascii="Arial" w:hAnsi="Arial" w:cs="Arial"/>
        </w:rPr>
      </w:pPr>
    </w:p>
    <w:p w:rsidR="00DF2541" w:rsidRPr="00752402" w:rsidRDefault="00DF2541" w:rsidP="00752402">
      <w:pPr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Ведомость</w:t>
      </w:r>
    </w:p>
    <w:p w:rsidR="00DF2541" w:rsidRPr="00752402" w:rsidRDefault="00DF2541" w:rsidP="00752402">
      <w:pPr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результатов, выявленных инвентаризацией</w:t>
      </w:r>
    </w:p>
    <w:p w:rsidR="00DF2541" w:rsidRPr="00752402" w:rsidRDefault="00DF2541" w:rsidP="00752402">
      <w:pPr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__________________________________________________________________</w:t>
      </w:r>
    </w:p>
    <w:p w:rsidR="00DF2541" w:rsidRPr="00752402" w:rsidRDefault="00DF2541" w:rsidP="00752402">
      <w:pPr>
        <w:jc w:val="center"/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>(наименование кладбища, место его расположения)</w:t>
      </w:r>
    </w:p>
    <w:p w:rsidR="009413D3" w:rsidRPr="00752402" w:rsidRDefault="009413D3" w:rsidP="0075240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534"/>
        <w:gridCol w:w="2286"/>
      </w:tblGrid>
      <w:tr w:rsidR="00DF2541" w:rsidRPr="00752402" w:rsidTr="009413D3">
        <w:tc>
          <w:tcPr>
            <w:tcW w:w="594" w:type="dxa"/>
          </w:tcPr>
          <w:p w:rsidR="00DF2541" w:rsidRPr="00752402" w:rsidRDefault="00DF2541" w:rsidP="00752402">
            <w:pPr>
              <w:jc w:val="both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 xml:space="preserve">№ </w:t>
            </w:r>
            <w:proofErr w:type="gramStart"/>
            <w:r w:rsidRPr="00752402">
              <w:rPr>
                <w:rFonts w:ascii="Arial" w:hAnsi="Arial" w:cs="Arial"/>
              </w:rPr>
              <w:t>п</w:t>
            </w:r>
            <w:proofErr w:type="gramEnd"/>
            <w:r w:rsidRPr="00752402">
              <w:rPr>
                <w:rFonts w:ascii="Arial" w:hAnsi="Arial" w:cs="Arial"/>
              </w:rPr>
              <w:t>/п</w:t>
            </w:r>
          </w:p>
        </w:tc>
        <w:tc>
          <w:tcPr>
            <w:tcW w:w="4050" w:type="dxa"/>
          </w:tcPr>
          <w:p w:rsidR="00DF2541" w:rsidRPr="00752402" w:rsidRDefault="00DF2541" w:rsidP="00752402">
            <w:pPr>
              <w:jc w:val="both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Виды захоронений</w:t>
            </w:r>
          </w:p>
        </w:tc>
        <w:tc>
          <w:tcPr>
            <w:tcW w:w="2534" w:type="dxa"/>
          </w:tcPr>
          <w:p w:rsidR="00DF2541" w:rsidRPr="00752402" w:rsidRDefault="00DF2541" w:rsidP="00752402">
            <w:pPr>
              <w:jc w:val="both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286" w:type="dxa"/>
          </w:tcPr>
          <w:p w:rsidR="00DF2541" w:rsidRPr="00752402" w:rsidRDefault="00DF2541" w:rsidP="00752402">
            <w:pPr>
              <w:jc w:val="both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DF2541" w:rsidRPr="00752402" w:rsidTr="009413D3">
        <w:tc>
          <w:tcPr>
            <w:tcW w:w="594" w:type="dxa"/>
          </w:tcPr>
          <w:p w:rsidR="00DF2541" w:rsidRPr="00752402" w:rsidRDefault="00DF2541" w:rsidP="00752402">
            <w:pPr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1</w:t>
            </w:r>
          </w:p>
        </w:tc>
        <w:tc>
          <w:tcPr>
            <w:tcW w:w="4050" w:type="dxa"/>
          </w:tcPr>
          <w:p w:rsidR="00DF2541" w:rsidRPr="00752402" w:rsidRDefault="00DF2541" w:rsidP="00752402">
            <w:pPr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2</w:t>
            </w:r>
          </w:p>
        </w:tc>
        <w:tc>
          <w:tcPr>
            <w:tcW w:w="2534" w:type="dxa"/>
          </w:tcPr>
          <w:p w:rsidR="00DF2541" w:rsidRPr="00752402" w:rsidRDefault="00DF2541" w:rsidP="00752402">
            <w:pPr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3</w:t>
            </w:r>
          </w:p>
        </w:tc>
        <w:tc>
          <w:tcPr>
            <w:tcW w:w="2286" w:type="dxa"/>
          </w:tcPr>
          <w:p w:rsidR="00DF2541" w:rsidRPr="00752402" w:rsidRDefault="00DF2541" w:rsidP="00752402">
            <w:pPr>
              <w:jc w:val="center"/>
              <w:rPr>
                <w:rFonts w:ascii="Arial" w:hAnsi="Arial" w:cs="Arial"/>
              </w:rPr>
            </w:pPr>
            <w:r w:rsidRPr="00752402">
              <w:rPr>
                <w:rFonts w:ascii="Arial" w:hAnsi="Arial" w:cs="Arial"/>
              </w:rPr>
              <w:t>4</w:t>
            </w:r>
          </w:p>
        </w:tc>
      </w:tr>
    </w:tbl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 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Председатель комиссии: ______________________________________________________</w:t>
      </w:r>
      <w:r w:rsidR="009413D3" w:rsidRPr="00752402">
        <w:rPr>
          <w:rFonts w:ascii="Arial" w:hAnsi="Arial" w:cs="Arial"/>
        </w:rPr>
        <w:t>____________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       (должность, подпись, расшифровка подписи)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Члены комиссии: ____________________________________________________________</w:t>
      </w:r>
      <w:r w:rsidR="009413D3" w:rsidRPr="00752402">
        <w:rPr>
          <w:rFonts w:ascii="Arial" w:hAnsi="Arial" w:cs="Arial"/>
        </w:rPr>
        <w:t>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(должность, подпись, расшифровка подписи)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____________________________________________________________</w:t>
      </w:r>
      <w:r w:rsidR="009413D3" w:rsidRPr="00752402">
        <w:rPr>
          <w:rFonts w:ascii="Arial" w:hAnsi="Arial" w:cs="Arial"/>
          <w:sz w:val="20"/>
          <w:szCs w:val="20"/>
        </w:rPr>
        <w:t>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       (должность, подпись, расшифровка подписи)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____________________________________________________________</w:t>
      </w:r>
      <w:r w:rsidR="009413D3" w:rsidRPr="00752402">
        <w:rPr>
          <w:rFonts w:ascii="Arial" w:hAnsi="Arial" w:cs="Arial"/>
          <w:sz w:val="20"/>
          <w:szCs w:val="20"/>
        </w:rPr>
        <w:t>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               (должность, подпись, расшифровка подписи)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52402" w:rsidRPr="00752402" w:rsidRDefault="00752402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lastRenderedPageBreak/>
        <w:t>Приложение № 4</w:t>
      </w: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t>к Порядку</w:t>
      </w:r>
    </w:p>
    <w:p w:rsidR="00DF2541" w:rsidRPr="00752402" w:rsidRDefault="00DF2541" w:rsidP="00752402">
      <w:pPr>
        <w:jc w:val="right"/>
        <w:rPr>
          <w:rFonts w:ascii="Arial" w:hAnsi="Arial" w:cs="Arial"/>
        </w:rPr>
      </w:pPr>
    </w:p>
    <w:p w:rsidR="00DF2541" w:rsidRPr="00752402" w:rsidRDefault="00DF2541" w:rsidP="00752402">
      <w:pPr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Акт о результатах проведения инвентаризации захоронений на кладбище</w:t>
      </w:r>
    </w:p>
    <w:p w:rsidR="00DF2541" w:rsidRPr="00752402" w:rsidRDefault="00DF2541" w:rsidP="00752402">
      <w:pPr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___________________________________________________________</w:t>
      </w:r>
    </w:p>
    <w:p w:rsidR="00DF2541" w:rsidRPr="00752402" w:rsidRDefault="00DF2541" w:rsidP="00752402">
      <w:pPr>
        <w:jc w:val="center"/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>(наименование кладбища, место его расположения)</w:t>
      </w:r>
    </w:p>
    <w:p w:rsidR="00DF2541" w:rsidRPr="00752402" w:rsidRDefault="00DF2541" w:rsidP="00752402">
      <w:pPr>
        <w:jc w:val="center"/>
        <w:rPr>
          <w:rFonts w:ascii="Arial" w:hAnsi="Arial" w:cs="Arial"/>
        </w:rPr>
      </w:pPr>
      <w:r w:rsidRPr="0075240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Председатель комиссии: ______________________________________________________</w:t>
      </w:r>
      <w:r w:rsidR="00C00BD4" w:rsidRPr="00752402">
        <w:rPr>
          <w:rFonts w:ascii="Arial" w:hAnsi="Arial" w:cs="Arial"/>
        </w:rPr>
        <w:t>____________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(должность, подпись, расшифровка подписи)</w:t>
      </w:r>
    </w:p>
    <w:p w:rsidR="00DF2541" w:rsidRPr="00752402" w:rsidRDefault="00DF2541" w:rsidP="00752402">
      <w:pPr>
        <w:rPr>
          <w:rFonts w:ascii="Arial" w:hAnsi="Arial" w:cs="Arial"/>
        </w:rPr>
      </w:pPr>
      <w:r w:rsidRPr="00752402">
        <w:rPr>
          <w:rFonts w:ascii="Arial" w:hAnsi="Arial" w:cs="Arial"/>
        </w:rPr>
        <w:t>Члены комиссии: ________________________________________________________</w:t>
      </w:r>
      <w:r w:rsidR="00752402">
        <w:rPr>
          <w:rFonts w:ascii="Arial" w:hAnsi="Arial" w:cs="Arial"/>
        </w:rPr>
        <w:t>____</w:t>
      </w:r>
      <w:r w:rsidRPr="00752402">
        <w:rPr>
          <w:rFonts w:ascii="Arial" w:hAnsi="Arial" w:cs="Arial"/>
        </w:rPr>
        <w:t>____</w:t>
      </w:r>
      <w:r w:rsidR="00C00BD4" w:rsidRPr="00752402">
        <w:rPr>
          <w:rFonts w:ascii="Arial" w:hAnsi="Arial" w:cs="Arial"/>
        </w:rPr>
        <w:t>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</w:t>
      </w:r>
      <w:r w:rsidR="00752402">
        <w:rPr>
          <w:rFonts w:ascii="Arial" w:hAnsi="Arial" w:cs="Arial"/>
          <w:sz w:val="20"/>
          <w:szCs w:val="20"/>
        </w:rPr>
        <w:t xml:space="preserve">              </w:t>
      </w:r>
      <w:r w:rsidRPr="00752402">
        <w:rPr>
          <w:rFonts w:ascii="Arial" w:hAnsi="Arial" w:cs="Arial"/>
          <w:sz w:val="20"/>
          <w:szCs w:val="20"/>
        </w:rPr>
        <w:t>(должность, подпись, расшифровка подписи)</w:t>
      </w:r>
    </w:p>
    <w:p w:rsidR="00DF2541" w:rsidRPr="00752402" w:rsidRDefault="00DF2541" w:rsidP="00752402">
      <w:pPr>
        <w:jc w:val="center"/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>____________________________________________________________</w:t>
      </w:r>
      <w:r w:rsidR="00C00BD4" w:rsidRPr="00752402">
        <w:rPr>
          <w:rFonts w:ascii="Arial" w:hAnsi="Arial" w:cs="Arial"/>
          <w:sz w:val="20"/>
          <w:szCs w:val="20"/>
        </w:rPr>
        <w:t>_</w:t>
      </w:r>
      <w:r w:rsidR="00752402">
        <w:rPr>
          <w:rFonts w:ascii="Arial" w:hAnsi="Arial" w:cs="Arial"/>
          <w:sz w:val="20"/>
          <w:szCs w:val="20"/>
        </w:rPr>
        <w:t>__________________</w:t>
      </w:r>
      <w:r w:rsidR="00C00BD4" w:rsidRPr="00752402">
        <w:rPr>
          <w:rFonts w:ascii="Arial" w:hAnsi="Arial" w:cs="Arial"/>
          <w:sz w:val="20"/>
          <w:szCs w:val="20"/>
        </w:rPr>
        <w:t>_____</w:t>
      </w:r>
      <w:r w:rsidRPr="00752402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752402">
        <w:rPr>
          <w:rFonts w:ascii="Arial" w:hAnsi="Arial" w:cs="Arial"/>
          <w:sz w:val="20"/>
          <w:szCs w:val="20"/>
        </w:rPr>
        <w:t xml:space="preserve">                     </w:t>
      </w:r>
      <w:r w:rsidR="009343A5" w:rsidRPr="00752402">
        <w:rPr>
          <w:rFonts w:ascii="Arial" w:hAnsi="Arial" w:cs="Arial"/>
          <w:sz w:val="20"/>
          <w:szCs w:val="20"/>
        </w:rPr>
        <w:t>(</w:t>
      </w:r>
      <w:r w:rsidRPr="00752402">
        <w:rPr>
          <w:rFonts w:ascii="Arial" w:hAnsi="Arial" w:cs="Arial"/>
          <w:sz w:val="20"/>
          <w:szCs w:val="20"/>
        </w:rPr>
        <w:t>должность, подпись, расшифровка подписи)                               ________________________________________________________</w:t>
      </w:r>
      <w:r w:rsidR="00752402">
        <w:rPr>
          <w:rFonts w:ascii="Arial" w:hAnsi="Arial" w:cs="Arial"/>
          <w:sz w:val="20"/>
          <w:szCs w:val="20"/>
        </w:rPr>
        <w:t>_________________</w:t>
      </w:r>
      <w:r w:rsidR="00C00BD4" w:rsidRPr="00752402">
        <w:rPr>
          <w:rFonts w:ascii="Arial" w:hAnsi="Arial" w:cs="Arial"/>
          <w:sz w:val="20"/>
          <w:szCs w:val="20"/>
        </w:rPr>
        <w:t>__________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  <w:r w:rsidRPr="00752402">
        <w:rPr>
          <w:rFonts w:ascii="Arial" w:hAnsi="Arial" w:cs="Arial"/>
          <w:sz w:val="20"/>
          <w:szCs w:val="20"/>
        </w:rPr>
        <w:t xml:space="preserve">                                 </w:t>
      </w:r>
      <w:r w:rsidR="00752402">
        <w:rPr>
          <w:rFonts w:ascii="Arial" w:hAnsi="Arial" w:cs="Arial"/>
          <w:sz w:val="20"/>
          <w:szCs w:val="20"/>
        </w:rPr>
        <w:t xml:space="preserve">            </w:t>
      </w:r>
      <w:r w:rsidRPr="00752402">
        <w:rPr>
          <w:rFonts w:ascii="Arial" w:hAnsi="Arial" w:cs="Arial"/>
          <w:sz w:val="20"/>
          <w:szCs w:val="20"/>
        </w:rPr>
        <w:t xml:space="preserve"> (должность, подпись, расшифровка подписи)</w:t>
      </w:r>
    </w:p>
    <w:p w:rsidR="00DF2541" w:rsidRPr="00752402" w:rsidRDefault="00DF2541" w:rsidP="00752402">
      <w:pPr>
        <w:rPr>
          <w:rFonts w:ascii="Arial" w:hAnsi="Arial" w:cs="Arial"/>
          <w:sz w:val="20"/>
          <w:szCs w:val="20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Default="00DF2541" w:rsidP="00752402">
      <w:pPr>
        <w:rPr>
          <w:rFonts w:ascii="Arial" w:hAnsi="Arial" w:cs="Arial"/>
        </w:rPr>
      </w:pPr>
    </w:p>
    <w:p w:rsidR="00752402" w:rsidRDefault="00752402" w:rsidP="00752402">
      <w:pPr>
        <w:rPr>
          <w:rFonts w:ascii="Arial" w:hAnsi="Arial" w:cs="Arial"/>
        </w:rPr>
      </w:pPr>
    </w:p>
    <w:p w:rsidR="00752402" w:rsidRDefault="00752402" w:rsidP="00752402">
      <w:pPr>
        <w:rPr>
          <w:rFonts w:ascii="Arial" w:hAnsi="Arial" w:cs="Arial"/>
        </w:rPr>
      </w:pPr>
    </w:p>
    <w:p w:rsidR="00752402" w:rsidRDefault="00752402" w:rsidP="00752402">
      <w:pPr>
        <w:rPr>
          <w:rFonts w:ascii="Arial" w:hAnsi="Arial" w:cs="Arial"/>
        </w:rPr>
      </w:pPr>
    </w:p>
    <w:p w:rsidR="00752402" w:rsidRDefault="00752402" w:rsidP="00752402">
      <w:pPr>
        <w:rPr>
          <w:rFonts w:ascii="Arial" w:hAnsi="Arial" w:cs="Arial"/>
        </w:rPr>
      </w:pPr>
    </w:p>
    <w:p w:rsidR="00752402" w:rsidRDefault="00752402" w:rsidP="00752402">
      <w:pPr>
        <w:rPr>
          <w:rFonts w:ascii="Arial" w:hAnsi="Arial" w:cs="Arial"/>
        </w:rPr>
      </w:pPr>
    </w:p>
    <w:p w:rsidR="00752402" w:rsidRDefault="00752402" w:rsidP="00752402">
      <w:pPr>
        <w:rPr>
          <w:rFonts w:ascii="Arial" w:hAnsi="Arial" w:cs="Arial"/>
        </w:rPr>
      </w:pPr>
    </w:p>
    <w:p w:rsidR="00752402" w:rsidRDefault="00752402" w:rsidP="00752402">
      <w:pPr>
        <w:rPr>
          <w:rFonts w:ascii="Arial" w:hAnsi="Arial" w:cs="Arial"/>
        </w:rPr>
      </w:pPr>
    </w:p>
    <w:p w:rsidR="00752402" w:rsidRDefault="00752402" w:rsidP="00752402">
      <w:pPr>
        <w:rPr>
          <w:rFonts w:ascii="Arial" w:hAnsi="Arial" w:cs="Arial"/>
        </w:rPr>
      </w:pPr>
    </w:p>
    <w:p w:rsidR="00752402" w:rsidRPr="00752402" w:rsidRDefault="00752402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F04600" w:rsidRPr="00752402" w:rsidRDefault="00E82B93" w:rsidP="007524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lastRenderedPageBreak/>
        <w:t xml:space="preserve">Приложение №2 </w:t>
      </w:r>
    </w:p>
    <w:p w:rsidR="00F04600" w:rsidRPr="00752402" w:rsidRDefault="00F04600" w:rsidP="007524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к постановлению  администрации </w:t>
      </w:r>
    </w:p>
    <w:p w:rsidR="00F04600" w:rsidRPr="00752402" w:rsidRDefault="009343A5" w:rsidP="0075240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u w:val="single"/>
        </w:rPr>
      </w:pPr>
      <w:r w:rsidRPr="00752402">
        <w:rPr>
          <w:rFonts w:ascii="Arial" w:hAnsi="Arial" w:cs="Arial"/>
        </w:rPr>
        <w:t>Карапсельского</w:t>
      </w:r>
      <w:r w:rsidR="00F04600" w:rsidRPr="00752402">
        <w:rPr>
          <w:rFonts w:ascii="Arial" w:hAnsi="Arial" w:cs="Arial"/>
        </w:rPr>
        <w:t xml:space="preserve"> сельсовета</w:t>
      </w:r>
    </w:p>
    <w:p w:rsidR="00F04600" w:rsidRPr="00752402" w:rsidRDefault="00F04600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 </w:t>
      </w:r>
      <w:r w:rsidR="00E82B93" w:rsidRPr="00752402">
        <w:rPr>
          <w:rFonts w:ascii="Arial" w:hAnsi="Arial" w:cs="Arial"/>
        </w:rPr>
        <w:t>о</w:t>
      </w:r>
      <w:r w:rsidRPr="00752402">
        <w:rPr>
          <w:rFonts w:ascii="Arial" w:hAnsi="Arial" w:cs="Arial"/>
        </w:rPr>
        <w:t>т</w:t>
      </w:r>
      <w:r w:rsidR="00E82B93" w:rsidRPr="00752402">
        <w:rPr>
          <w:rFonts w:ascii="Arial" w:hAnsi="Arial" w:cs="Arial"/>
        </w:rPr>
        <w:t xml:space="preserve"> </w:t>
      </w:r>
      <w:r w:rsidR="009343A5" w:rsidRPr="00752402">
        <w:rPr>
          <w:rFonts w:ascii="Arial" w:hAnsi="Arial" w:cs="Arial"/>
        </w:rPr>
        <w:t>0</w:t>
      </w:r>
      <w:r w:rsidR="001948FD" w:rsidRPr="00752402">
        <w:rPr>
          <w:rFonts w:ascii="Arial" w:hAnsi="Arial" w:cs="Arial"/>
        </w:rPr>
        <w:t>6</w:t>
      </w:r>
      <w:r w:rsidR="00E82B93" w:rsidRPr="00752402">
        <w:rPr>
          <w:rFonts w:ascii="Arial" w:hAnsi="Arial" w:cs="Arial"/>
        </w:rPr>
        <w:t>.0</w:t>
      </w:r>
      <w:r w:rsidR="001948FD" w:rsidRPr="00752402">
        <w:rPr>
          <w:rFonts w:ascii="Arial" w:hAnsi="Arial" w:cs="Arial"/>
        </w:rPr>
        <w:t>9</w:t>
      </w:r>
      <w:r w:rsidR="00E82B93" w:rsidRPr="00752402">
        <w:rPr>
          <w:rFonts w:ascii="Arial" w:hAnsi="Arial" w:cs="Arial"/>
        </w:rPr>
        <w:t xml:space="preserve">.2022 </w:t>
      </w:r>
      <w:r w:rsidRPr="00752402">
        <w:rPr>
          <w:rFonts w:ascii="Arial" w:hAnsi="Arial" w:cs="Arial"/>
        </w:rPr>
        <w:t>№</w:t>
      </w:r>
      <w:r w:rsidR="009343A5" w:rsidRPr="00752402">
        <w:rPr>
          <w:rFonts w:ascii="Arial" w:hAnsi="Arial" w:cs="Arial"/>
        </w:rPr>
        <w:t xml:space="preserve"> </w:t>
      </w:r>
      <w:r w:rsidR="001948FD" w:rsidRPr="00752402">
        <w:rPr>
          <w:rFonts w:ascii="Arial" w:hAnsi="Arial" w:cs="Arial"/>
        </w:rPr>
        <w:t>63-</w:t>
      </w:r>
      <w:r w:rsidR="009343A5" w:rsidRPr="00752402">
        <w:rPr>
          <w:rFonts w:ascii="Arial" w:hAnsi="Arial" w:cs="Arial"/>
        </w:rPr>
        <w:t>п</w:t>
      </w:r>
      <w:r w:rsidRPr="00752402">
        <w:rPr>
          <w:rFonts w:ascii="Arial" w:hAnsi="Arial" w:cs="Arial"/>
        </w:rPr>
        <w:t xml:space="preserve">     </w:t>
      </w:r>
    </w:p>
    <w:p w:rsidR="00DF2541" w:rsidRPr="00752402" w:rsidRDefault="00DF2541" w:rsidP="00752402">
      <w:pPr>
        <w:jc w:val="center"/>
        <w:rPr>
          <w:rFonts w:ascii="Arial" w:hAnsi="Arial" w:cs="Arial"/>
        </w:rPr>
      </w:pPr>
    </w:p>
    <w:p w:rsidR="00DF2541" w:rsidRPr="00752402" w:rsidRDefault="00DF2541" w:rsidP="00752402">
      <w:pPr>
        <w:rPr>
          <w:rFonts w:ascii="Arial" w:hAnsi="Arial" w:cs="Arial"/>
        </w:rPr>
      </w:pPr>
    </w:p>
    <w:p w:rsidR="00DF2541" w:rsidRPr="00752402" w:rsidRDefault="00DF2541" w:rsidP="00752402">
      <w:pPr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 xml:space="preserve">Положение </w:t>
      </w:r>
    </w:p>
    <w:p w:rsidR="00F04600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52402">
        <w:rPr>
          <w:rFonts w:ascii="Arial" w:hAnsi="Arial" w:cs="Arial"/>
          <w:b/>
        </w:rPr>
        <w:t>о комиссии по проведению инвентаризации мест захоронений, произведенных на</w:t>
      </w:r>
      <w:r w:rsidR="00F04600" w:rsidRPr="00752402">
        <w:rPr>
          <w:rFonts w:ascii="Arial" w:hAnsi="Arial" w:cs="Arial"/>
          <w:b/>
        </w:rPr>
        <w:t xml:space="preserve"> </w:t>
      </w:r>
      <w:r w:rsidR="00F04600" w:rsidRPr="00752402">
        <w:rPr>
          <w:rFonts w:ascii="Arial" w:hAnsi="Arial" w:cs="Arial"/>
          <w:b/>
          <w:bCs/>
        </w:rPr>
        <w:t xml:space="preserve">кладбищах </w:t>
      </w:r>
      <w:r w:rsidR="009343A5" w:rsidRPr="00752402">
        <w:rPr>
          <w:rFonts w:ascii="Arial" w:hAnsi="Arial" w:cs="Arial"/>
          <w:b/>
          <w:bCs/>
        </w:rPr>
        <w:t>Карапсельского</w:t>
      </w:r>
      <w:r w:rsidR="00F04600" w:rsidRPr="00752402">
        <w:rPr>
          <w:rFonts w:ascii="Arial" w:hAnsi="Arial" w:cs="Arial"/>
          <w:b/>
          <w:bCs/>
        </w:rPr>
        <w:t xml:space="preserve"> сельсовета </w:t>
      </w:r>
    </w:p>
    <w:p w:rsidR="00F04600" w:rsidRPr="00752402" w:rsidRDefault="00F04600" w:rsidP="00752402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52402">
        <w:rPr>
          <w:rFonts w:ascii="Arial" w:hAnsi="Arial" w:cs="Arial"/>
          <w:b/>
          <w:bCs/>
        </w:rPr>
        <w:t>Иланского района Красноярского края</w:t>
      </w:r>
    </w:p>
    <w:p w:rsidR="00DF2541" w:rsidRPr="00752402" w:rsidRDefault="00DF2541" w:rsidP="00752402">
      <w:pPr>
        <w:jc w:val="center"/>
        <w:rPr>
          <w:rFonts w:ascii="Arial" w:hAnsi="Arial" w:cs="Arial"/>
        </w:rPr>
      </w:pPr>
    </w:p>
    <w:p w:rsidR="00DF2541" w:rsidRPr="00752402" w:rsidRDefault="00DF2541" w:rsidP="00752402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>Общие положения</w:t>
      </w:r>
    </w:p>
    <w:p w:rsidR="00DF2541" w:rsidRPr="00752402" w:rsidRDefault="00DF2541" w:rsidP="00752402">
      <w:pPr>
        <w:ind w:left="360"/>
        <w:jc w:val="both"/>
        <w:rPr>
          <w:rFonts w:ascii="Arial" w:hAnsi="Arial" w:cs="Arial"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52402">
        <w:rPr>
          <w:rFonts w:ascii="Arial" w:hAnsi="Arial" w:cs="Arial"/>
        </w:rPr>
        <w:t xml:space="preserve">Настоящее положение регулирует работу комиссии по проведению инвентаризации мест захоронений, произведенных </w:t>
      </w:r>
      <w:r w:rsidR="00F04600" w:rsidRPr="00752402">
        <w:rPr>
          <w:rFonts w:ascii="Arial" w:hAnsi="Arial" w:cs="Arial"/>
        </w:rPr>
        <w:t xml:space="preserve">на </w:t>
      </w:r>
      <w:r w:rsidR="00F04600" w:rsidRPr="00752402">
        <w:rPr>
          <w:rFonts w:ascii="Arial" w:hAnsi="Arial" w:cs="Arial"/>
          <w:bCs/>
        </w:rPr>
        <w:t xml:space="preserve">кладбищах </w:t>
      </w:r>
      <w:r w:rsidR="009343A5" w:rsidRPr="00752402">
        <w:rPr>
          <w:rFonts w:ascii="Arial" w:hAnsi="Arial" w:cs="Arial"/>
          <w:bCs/>
        </w:rPr>
        <w:t>Карапсельского</w:t>
      </w:r>
      <w:r w:rsidR="00F04600" w:rsidRPr="00752402">
        <w:rPr>
          <w:rFonts w:ascii="Arial" w:hAnsi="Arial" w:cs="Arial"/>
          <w:bCs/>
        </w:rPr>
        <w:t xml:space="preserve"> сельсовета Иланского района Красноярского края</w:t>
      </w:r>
      <w:r w:rsidRPr="00752402">
        <w:rPr>
          <w:rFonts w:ascii="Arial" w:hAnsi="Arial" w:cs="Arial"/>
          <w:bCs/>
        </w:rPr>
        <w:t>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Комиссия осуществляет свою деятельность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DF2541" w:rsidRPr="00752402" w:rsidRDefault="00DF2541" w:rsidP="00752402">
      <w:pPr>
        <w:ind w:left="360"/>
        <w:rPr>
          <w:rFonts w:ascii="Arial" w:hAnsi="Arial" w:cs="Arial"/>
        </w:rPr>
      </w:pPr>
    </w:p>
    <w:p w:rsidR="00DF2541" w:rsidRPr="00752402" w:rsidRDefault="00DF2541" w:rsidP="00752402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>Основные цели Комиссии</w:t>
      </w:r>
    </w:p>
    <w:p w:rsidR="00DF2541" w:rsidRPr="00752402" w:rsidRDefault="00DF2541" w:rsidP="00752402">
      <w:pPr>
        <w:ind w:left="360"/>
        <w:rPr>
          <w:rFonts w:ascii="Arial" w:hAnsi="Arial" w:cs="Arial"/>
          <w:b/>
        </w:rPr>
      </w:pPr>
    </w:p>
    <w:p w:rsidR="00DF2541" w:rsidRPr="00752402" w:rsidRDefault="00DF2541" w:rsidP="00752402">
      <w:pPr>
        <w:widowControl w:val="0"/>
        <w:tabs>
          <w:tab w:val="left" w:pos="75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52402">
        <w:rPr>
          <w:rFonts w:ascii="Arial" w:hAnsi="Arial" w:cs="Arial"/>
        </w:rPr>
        <w:t>2.1. Комиссия создается для проведения инвентаризации мест захоронений, произведенных на</w:t>
      </w:r>
      <w:r w:rsidR="00F04600" w:rsidRPr="00752402">
        <w:rPr>
          <w:rFonts w:ascii="Arial" w:hAnsi="Arial" w:cs="Arial"/>
        </w:rPr>
        <w:t xml:space="preserve"> </w:t>
      </w:r>
      <w:r w:rsidR="00F04600" w:rsidRPr="00752402">
        <w:rPr>
          <w:rFonts w:ascii="Arial" w:hAnsi="Arial" w:cs="Arial"/>
          <w:bCs/>
        </w:rPr>
        <w:t xml:space="preserve">кладбищах </w:t>
      </w:r>
      <w:r w:rsidR="009343A5" w:rsidRPr="00752402">
        <w:rPr>
          <w:rFonts w:ascii="Arial" w:hAnsi="Arial" w:cs="Arial"/>
          <w:bCs/>
        </w:rPr>
        <w:t>Карапсельского</w:t>
      </w:r>
      <w:r w:rsidR="00F04600" w:rsidRPr="00752402">
        <w:rPr>
          <w:rFonts w:ascii="Arial" w:hAnsi="Arial" w:cs="Arial"/>
          <w:bCs/>
        </w:rPr>
        <w:t xml:space="preserve"> сельсовета Иланского района Красноярского края</w:t>
      </w:r>
      <w:r w:rsidR="00C039FF" w:rsidRPr="00752402">
        <w:rPr>
          <w:rFonts w:ascii="Arial" w:hAnsi="Arial" w:cs="Arial"/>
          <w:bCs/>
        </w:rPr>
        <w:t xml:space="preserve"> </w:t>
      </w:r>
      <w:r w:rsidRPr="00752402">
        <w:rPr>
          <w:rFonts w:ascii="Arial" w:hAnsi="Arial" w:cs="Arial"/>
        </w:rPr>
        <w:t>с целью:</w:t>
      </w:r>
    </w:p>
    <w:p w:rsidR="00DF2541" w:rsidRPr="00752402" w:rsidRDefault="00DF2541" w:rsidP="00752402">
      <w:pPr>
        <w:ind w:left="360" w:firstLine="34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</w:t>
      </w:r>
      <w:r w:rsidR="00C039FF" w:rsidRPr="00752402">
        <w:rPr>
          <w:rFonts w:ascii="Arial" w:hAnsi="Arial" w:cs="Arial"/>
        </w:rPr>
        <w:t xml:space="preserve"> </w:t>
      </w:r>
      <w:r w:rsidRPr="00752402">
        <w:rPr>
          <w:rFonts w:ascii="Arial" w:hAnsi="Arial" w:cs="Arial"/>
        </w:rPr>
        <w:t>учета всех захоронений, могил;</w:t>
      </w:r>
    </w:p>
    <w:p w:rsidR="00DF2541" w:rsidRPr="00752402" w:rsidRDefault="00DF2541" w:rsidP="00752402">
      <w:pPr>
        <w:ind w:left="360" w:firstLine="34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определения состояния могил и (или) надмогильных сооружений (надгробий);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восстановления сведений утерянных, утраченных книг регистрации</w:t>
      </w:r>
      <w:r w:rsidR="00C039FF" w:rsidRPr="00752402">
        <w:rPr>
          <w:rFonts w:ascii="Arial" w:hAnsi="Arial" w:cs="Arial"/>
        </w:rPr>
        <w:t xml:space="preserve"> </w:t>
      </w:r>
      <w:r w:rsidRPr="00752402">
        <w:rPr>
          <w:rFonts w:ascii="Arial" w:hAnsi="Arial" w:cs="Arial"/>
        </w:rPr>
        <w:t>захоронений (сведений о погребенном, месте погребения);</w:t>
      </w:r>
    </w:p>
    <w:p w:rsidR="00DF2541" w:rsidRPr="00752402" w:rsidRDefault="00DF2541" w:rsidP="00752402">
      <w:pPr>
        <w:ind w:left="360" w:firstLine="34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</w:t>
      </w:r>
      <w:r w:rsidR="00C039FF" w:rsidRPr="00752402">
        <w:rPr>
          <w:rFonts w:ascii="Arial" w:hAnsi="Arial" w:cs="Arial"/>
        </w:rPr>
        <w:t xml:space="preserve"> </w:t>
      </w:r>
      <w:r w:rsidRPr="00752402">
        <w:rPr>
          <w:rFonts w:ascii="Arial" w:hAnsi="Arial" w:cs="Arial"/>
        </w:rPr>
        <w:t>выявления бесхозяйных, а также брошенных, неухоженных захоронений;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- принятия решения о возможности использования бесхозяйного</w:t>
      </w:r>
      <w:r w:rsidR="00C039FF" w:rsidRPr="00752402">
        <w:rPr>
          <w:rFonts w:ascii="Arial" w:hAnsi="Arial" w:cs="Arial"/>
        </w:rPr>
        <w:t xml:space="preserve"> </w:t>
      </w:r>
      <w:r w:rsidRPr="00752402">
        <w:rPr>
          <w:rFonts w:ascii="Arial" w:hAnsi="Arial" w:cs="Arial"/>
        </w:rPr>
        <w:t>земельного участка для захоронения на общих основаниях.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2.2. Состав Комиссии утверждается распоряжением </w:t>
      </w:r>
      <w:r w:rsidR="00F04600" w:rsidRPr="00752402">
        <w:rPr>
          <w:rFonts w:ascii="Arial" w:hAnsi="Arial" w:cs="Arial"/>
        </w:rPr>
        <w:t xml:space="preserve">администрации </w:t>
      </w:r>
      <w:r w:rsidR="009343A5" w:rsidRPr="00752402">
        <w:rPr>
          <w:rFonts w:ascii="Arial" w:hAnsi="Arial" w:cs="Arial"/>
        </w:rPr>
        <w:t>Карапсельского</w:t>
      </w:r>
      <w:r w:rsidR="00F04600" w:rsidRPr="00752402">
        <w:rPr>
          <w:rFonts w:ascii="Arial" w:hAnsi="Arial" w:cs="Arial"/>
        </w:rPr>
        <w:t xml:space="preserve"> сельсовета Иланского района Красноярского края</w:t>
      </w:r>
      <w:r w:rsidRPr="00752402">
        <w:rPr>
          <w:rFonts w:ascii="Arial" w:hAnsi="Arial" w:cs="Arial"/>
        </w:rPr>
        <w:t xml:space="preserve">. </w:t>
      </w:r>
    </w:p>
    <w:p w:rsidR="00DF2541" w:rsidRPr="00752402" w:rsidRDefault="00DF2541" w:rsidP="00752402">
      <w:pPr>
        <w:jc w:val="both"/>
        <w:rPr>
          <w:rFonts w:ascii="Arial" w:hAnsi="Arial" w:cs="Arial"/>
        </w:rPr>
      </w:pPr>
    </w:p>
    <w:p w:rsidR="00DF2541" w:rsidRPr="00752402" w:rsidRDefault="00DF2541" w:rsidP="00752402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52402">
        <w:rPr>
          <w:rFonts w:ascii="Arial" w:hAnsi="Arial" w:cs="Arial"/>
          <w:b/>
        </w:rPr>
        <w:t>Порядок работы Комиссии</w:t>
      </w:r>
    </w:p>
    <w:p w:rsidR="00DF2541" w:rsidRPr="00752402" w:rsidRDefault="00DF2541" w:rsidP="00752402">
      <w:pPr>
        <w:ind w:left="360"/>
        <w:jc w:val="both"/>
        <w:rPr>
          <w:rFonts w:ascii="Arial" w:hAnsi="Arial" w:cs="Arial"/>
        </w:rPr>
      </w:pP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3.1. Работа Комиссии осуществляется по мере возникновения вопросов, относящихся к ведению Комиссии, но не реже 1 (одного) раза в 3 (три) года.</w:t>
      </w:r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3.2. Работа Комиссии является правомочной, если на ней присутствует не менее 2/3 от общего числа членов.</w:t>
      </w:r>
    </w:p>
    <w:p w:rsidR="00DF2541" w:rsidRPr="00752402" w:rsidRDefault="00DF2541" w:rsidP="00752402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rFonts w:ascii="Arial" w:hAnsi="Arial" w:cs="Arial"/>
        </w:rPr>
      </w:pPr>
      <w:proofErr w:type="gramStart"/>
      <w:r w:rsidRPr="00752402">
        <w:rPr>
          <w:rFonts w:ascii="Arial" w:hAnsi="Arial" w:cs="Arial"/>
        </w:rPr>
        <w:t>Комиссия проводит осмотр каждого места захоронения,</w:t>
      </w:r>
      <w:r w:rsidR="00F04600" w:rsidRPr="00752402">
        <w:rPr>
          <w:rFonts w:ascii="Arial" w:hAnsi="Arial" w:cs="Arial"/>
        </w:rPr>
        <w:t xml:space="preserve"> </w:t>
      </w:r>
      <w:r w:rsidRPr="00752402">
        <w:rPr>
          <w:rFonts w:ascii="Arial" w:hAnsi="Arial" w:cs="Arial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DF2541" w:rsidRPr="00752402" w:rsidRDefault="00DF2541" w:rsidP="00752402">
      <w:pPr>
        <w:ind w:firstLine="709"/>
        <w:jc w:val="both"/>
        <w:rPr>
          <w:rFonts w:ascii="Arial" w:hAnsi="Arial" w:cs="Arial"/>
        </w:rPr>
      </w:pPr>
      <w:proofErr w:type="gramStart"/>
      <w:r w:rsidRPr="00752402">
        <w:rPr>
          <w:rFonts w:ascii="Arial" w:hAnsi="Arial" w:cs="Arial"/>
        </w:rPr>
        <w:t xml:space="preserve"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</w:t>
      </w:r>
      <w:r w:rsidRPr="00752402">
        <w:rPr>
          <w:rFonts w:ascii="Arial" w:hAnsi="Arial" w:cs="Arial"/>
        </w:rPr>
        <w:lastRenderedPageBreak/>
        <w:t>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 могиле отсутствуют какие – либо надмогильные сооружения (памятники, цоколи, ограды</w:t>
      </w:r>
      <w:proofErr w:type="gramEnd"/>
      <w:r w:rsidRPr="00752402">
        <w:rPr>
          <w:rFonts w:ascii="Arial" w:hAnsi="Arial" w:cs="Arial"/>
        </w:rPr>
        <w:t xml:space="preserve">, </w:t>
      </w:r>
      <w:proofErr w:type="gramStart"/>
      <w:r w:rsidRPr="00752402">
        <w:rPr>
          <w:rFonts w:ascii="Arial" w:hAnsi="Arial" w:cs="Arial"/>
        </w:rPr>
        <w:t xml:space="preserve">трафареты с указанием данных по захоронению, кресты), могила не благоустроена, то Комиссия принимает меры к установлению лица, ответственного за захоронение и приглашение его в местную администрацию </w:t>
      </w:r>
      <w:r w:rsidRPr="00752402">
        <w:rPr>
          <w:rFonts w:ascii="Arial" w:hAnsi="Arial" w:cs="Arial"/>
          <w:bCs/>
        </w:rPr>
        <w:t xml:space="preserve">муниципального образования </w:t>
      </w:r>
      <w:r w:rsidR="009343A5" w:rsidRPr="00752402">
        <w:rPr>
          <w:rFonts w:ascii="Arial" w:hAnsi="Arial" w:cs="Arial"/>
        </w:rPr>
        <w:t>Карапсельского</w:t>
      </w:r>
      <w:r w:rsidRPr="00752402">
        <w:rPr>
          <w:rFonts w:ascii="Arial" w:hAnsi="Arial" w:cs="Arial"/>
        </w:rPr>
        <w:t xml:space="preserve"> сель</w:t>
      </w:r>
      <w:r w:rsidR="009343A5" w:rsidRPr="00752402">
        <w:rPr>
          <w:rFonts w:ascii="Arial" w:hAnsi="Arial" w:cs="Arial"/>
        </w:rPr>
        <w:t>совета</w:t>
      </w:r>
      <w:r w:rsidRPr="00752402">
        <w:rPr>
          <w:rFonts w:ascii="Arial" w:hAnsi="Arial" w:cs="Arial"/>
        </w:rPr>
        <w:t>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  <w:proofErr w:type="gramEnd"/>
    </w:p>
    <w:p w:rsidR="00DF2541" w:rsidRPr="00752402" w:rsidRDefault="00DF2541" w:rsidP="00752402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>Результаты работы Комиссии оформляются Актом о результатах</w:t>
      </w:r>
      <w:r w:rsidR="00700985" w:rsidRPr="00752402">
        <w:rPr>
          <w:rFonts w:ascii="Arial" w:hAnsi="Arial" w:cs="Arial"/>
        </w:rPr>
        <w:t xml:space="preserve"> </w:t>
      </w:r>
      <w:r w:rsidRPr="00752402">
        <w:rPr>
          <w:rFonts w:ascii="Arial" w:hAnsi="Arial" w:cs="Arial"/>
        </w:rPr>
        <w:t>проведения инвентаризации захоронений на кладбище.</w:t>
      </w:r>
    </w:p>
    <w:p w:rsidR="00DF2541" w:rsidRPr="00752402" w:rsidRDefault="00DF2541" w:rsidP="00752402">
      <w:pPr>
        <w:numPr>
          <w:ilvl w:val="1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В случае если, по истечению установленных сроков, лицом, ответственным за </w:t>
      </w:r>
      <w:proofErr w:type="gramStart"/>
      <w:r w:rsidRPr="00752402">
        <w:rPr>
          <w:rFonts w:ascii="Arial" w:hAnsi="Arial" w:cs="Arial"/>
        </w:rPr>
        <w:t>захоронение</w:t>
      </w:r>
      <w:proofErr w:type="gramEnd"/>
      <w:r w:rsidRPr="00752402">
        <w:rPr>
          <w:rFonts w:ascii="Arial" w:hAnsi="Arial" w:cs="Arial"/>
        </w:rPr>
        <w:t xml:space="preserve">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</w:p>
    <w:p w:rsidR="00DF2541" w:rsidRPr="00752402" w:rsidRDefault="00DF2541" w:rsidP="00752402">
      <w:pPr>
        <w:jc w:val="both"/>
        <w:rPr>
          <w:rFonts w:ascii="Arial" w:hAnsi="Arial" w:cs="Arial"/>
        </w:rPr>
      </w:pPr>
      <w:r w:rsidRPr="00752402">
        <w:rPr>
          <w:rFonts w:ascii="Arial" w:hAnsi="Arial" w:cs="Arial"/>
        </w:rPr>
        <w:t xml:space="preserve">     </w:t>
      </w:r>
      <w:r w:rsidR="00700985" w:rsidRPr="00752402">
        <w:rPr>
          <w:rFonts w:ascii="Arial" w:hAnsi="Arial" w:cs="Arial"/>
        </w:rPr>
        <w:t xml:space="preserve">     </w:t>
      </w:r>
      <w:r w:rsidRPr="00752402">
        <w:rPr>
          <w:rFonts w:ascii="Arial" w:hAnsi="Arial" w:cs="Arial"/>
        </w:rPr>
        <w:t xml:space="preserve"> 3.6. В случае если, бесхозяйная, а также брошенная, неухоженная могила и (или) надмогильное сооружение (надгробие) являются объектом культурного наследия и представляют собой историко</w:t>
      </w:r>
      <w:r w:rsidR="009343A5" w:rsidRPr="00752402">
        <w:rPr>
          <w:rFonts w:ascii="Arial" w:hAnsi="Arial" w:cs="Arial"/>
        </w:rPr>
        <w:t>-</w:t>
      </w:r>
      <w:r w:rsidRPr="00752402">
        <w:rPr>
          <w:rFonts w:ascii="Arial" w:hAnsi="Arial" w:cs="Arial"/>
        </w:rPr>
        <w:t>культурную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  <w:bookmarkStart w:id="0" w:name="_GoBack"/>
      <w:bookmarkEnd w:id="0"/>
    </w:p>
    <w:p w:rsidR="00DF2541" w:rsidRPr="00752402" w:rsidRDefault="00DF2541" w:rsidP="00752402">
      <w:pPr>
        <w:jc w:val="both"/>
        <w:rPr>
          <w:rFonts w:ascii="Arial" w:hAnsi="Arial" w:cs="Arial"/>
        </w:rPr>
      </w:pPr>
    </w:p>
    <w:p w:rsidR="00DF2541" w:rsidRPr="00752402" w:rsidRDefault="00DF2541" w:rsidP="00752402">
      <w:pPr>
        <w:jc w:val="both"/>
        <w:rPr>
          <w:rFonts w:ascii="Arial" w:hAnsi="Arial" w:cs="Arial"/>
        </w:rPr>
      </w:pPr>
    </w:p>
    <w:p w:rsidR="00DF2541" w:rsidRPr="00752402" w:rsidRDefault="00DF2541" w:rsidP="00752402">
      <w:pPr>
        <w:jc w:val="both"/>
        <w:rPr>
          <w:rFonts w:ascii="Arial" w:hAnsi="Arial" w:cs="Arial"/>
        </w:rPr>
      </w:pPr>
    </w:p>
    <w:p w:rsidR="00DF2541" w:rsidRPr="00752402" w:rsidRDefault="00DF2541" w:rsidP="00752402">
      <w:pPr>
        <w:jc w:val="both"/>
        <w:rPr>
          <w:rFonts w:ascii="Arial" w:hAnsi="Arial" w:cs="Arial"/>
        </w:rPr>
      </w:pPr>
    </w:p>
    <w:p w:rsidR="00DF2541" w:rsidRPr="00752402" w:rsidRDefault="00DF2541" w:rsidP="00752402">
      <w:pPr>
        <w:jc w:val="both"/>
        <w:rPr>
          <w:rFonts w:ascii="Arial" w:hAnsi="Arial" w:cs="Arial"/>
        </w:rPr>
      </w:pPr>
    </w:p>
    <w:p w:rsidR="00F14193" w:rsidRPr="00752402" w:rsidRDefault="00F14193" w:rsidP="00752402">
      <w:pPr>
        <w:rPr>
          <w:rFonts w:ascii="Arial" w:hAnsi="Arial" w:cs="Arial"/>
        </w:rPr>
      </w:pPr>
    </w:p>
    <w:sectPr w:rsidR="00F14193" w:rsidRPr="00752402" w:rsidSect="00AD04D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2541"/>
    <w:rsid w:val="000173FD"/>
    <w:rsid w:val="00023A6E"/>
    <w:rsid w:val="00031741"/>
    <w:rsid w:val="0004437C"/>
    <w:rsid w:val="00052D03"/>
    <w:rsid w:val="000573F7"/>
    <w:rsid w:val="000821B2"/>
    <w:rsid w:val="000925C4"/>
    <w:rsid w:val="000C4B9F"/>
    <w:rsid w:val="000C5452"/>
    <w:rsid w:val="000D31B8"/>
    <w:rsid w:val="000E39B4"/>
    <w:rsid w:val="000E6875"/>
    <w:rsid w:val="000F6D99"/>
    <w:rsid w:val="00113771"/>
    <w:rsid w:val="00126D93"/>
    <w:rsid w:val="001437CC"/>
    <w:rsid w:val="00147555"/>
    <w:rsid w:val="001720C2"/>
    <w:rsid w:val="00173CC8"/>
    <w:rsid w:val="00174D9C"/>
    <w:rsid w:val="0018096B"/>
    <w:rsid w:val="0019062B"/>
    <w:rsid w:val="00192B76"/>
    <w:rsid w:val="001948FD"/>
    <w:rsid w:val="001971BF"/>
    <w:rsid w:val="001A207D"/>
    <w:rsid w:val="001A3459"/>
    <w:rsid w:val="001B0A57"/>
    <w:rsid w:val="001D268C"/>
    <w:rsid w:val="001E07D7"/>
    <w:rsid w:val="001F2BB7"/>
    <w:rsid w:val="00204F74"/>
    <w:rsid w:val="00213B14"/>
    <w:rsid w:val="002407F6"/>
    <w:rsid w:val="00254264"/>
    <w:rsid w:val="002561C8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610"/>
    <w:rsid w:val="00330EF6"/>
    <w:rsid w:val="00340667"/>
    <w:rsid w:val="00340F06"/>
    <w:rsid w:val="00352A56"/>
    <w:rsid w:val="00352B3B"/>
    <w:rsid w:val="00376CAF"/>
    <w:rsid w:val="003818A1"/>
    <w:rsid w:val="003836A2"/>
    <w:rsid w:val="003A1EA0"/>
    <w:rsid w:val="003C1CC1"/>
    <w:rsid w:val="003C27F6"/>
    <w:rsid w:val="003C5F8B"/>
    <w:rsid w:val="003D4D92"/>
    <w:rsid w:val="003F67F6"/>
    <w:rsid w:val="00413E75"/>
    <w:rsid w:val="0041768C"/>
    <w:rsid w:val="00426EC0"/>
    <w:rsid w:val="00455CD4"/>
    <w:rsid w:val="00456443"/>
    <w:rsid w:val="00464855"/>
    <w:rsid w:val="00467A01"/>
    <w:rsid w:val="00474519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137EF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C369E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B4C05"/>
    <w:rsid w:val="006D129E"/>
    <w:rsid w:val="006D1633"/>
    <w:rsid w:val="006E27E9"/>
    <w:rsid w:val="006E3709"/>
    <w:rsid w:val="006E6B05"/>
    <w:rsid w:val="006F00C4"/>
    <w:rsid w:val="00700985"/>
    <w:rsid w:val="0070781A"/>
    <w:rsid w:val="007152BF"/>
    <w:rsid w:val="00717588"/>
    <w:rsid w:val="007317C4"/>
    <w:rsid w:val="00752402"/>
    <w:rsid w:val="007568C9"/>
    <w:rsid w:val="00766577"/>
    <w:rsid w:val="00775F67"/>
    <w:rsid w:val="00782101"/>
    <w:rsid w:val="007869ED"/>
    <w:rsid w:val="007C217E"/>
    <w:rsid w:val="007D0D94"/>
    <w:rsid w:val="007D5732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0606"/>
    <w:rsid w:val="008B3976"/>
    <w:rsid w:val="008C5683"/>
    <w:rsid w:val="008F01F4"/>
    <w:rsid w:val="00905BA2"/>
    <w:rsid w:val="0091037D"/>
    <w:rsid w:val="0092749E"/>
    <w:rsid w:val="00927E5A"/>
    <w:rsid w:val="009343A5"/>
    <w:rsid w:val="009413D3"/>
    <w:rsid w:val="00945B36"/>
    <w:rsid w:val="009519D6"/>
    <w:rsid w:val="00963800"/>
    <w:rsid w:val="00973368"/>
    <w:rsid w:val="00983BA8"/>
    <w:rsid w:val="009861D0"/>
    <w:rsid w:val="00993666"/>
    <w:rsid w:val="009C0D12"/>
    <w:rsid w:val="009C0E93"/>
    <w:rsid w:val="009C5F36"/>
    <w:rsid w:val="009F46F7"/>
    <w:rsid w:val="00A0054C"/>
    <w:rsid w:val="00A03FE2"/>
    <w:rsid w:val="00A20CB0"/>
    <w:rsid w:val="00A252E2"/>
    <w:rsid w:val="00A3649F"/>
    <w:rsid w:val="00A37020"/>
    <w:rsid w:val="00A638CD"/>
    <w:rsid w:val="00A645DD"/>
    <w:rsid w:val="00A74702"/>
    <w:rsid w:val="00A813A2"/>
    <w:rsid w:val="00A81EDD"/>
    <w:rsid w:val="00A84DF1"/>
    <w:rsid w:val="00AB4353"/>
    <w:rsid w:val="00AB4B39"/>
    <w:rsid w:val="00AB631D"/>
    <w:rsid w:val="00AD04DC"/>
    <w:rsid w:val="00AD7947"/>
    <w:rsid w:val="00AE7375"/>
    <w:rsid w:val="00B10A78"/>
    <w:rsid w:val="00B13267"/>
    <w:rsid w:val="00B53F7E"/>
    <w:rsid w:val="00B7173C"/>
    <w:rsid w:val="00B77592"/>
    <w:rsid w:val="00B7762E"/>
    <w:rsid w:val="00BA4130"/>
    <w:rsid w:val="00BD29E7"/>
    <w:rsid w:val="00BD36B5"/>
    <w:rsid w:val="00BD555C"/>
    <w:rsid w:val="00BE06D4"/>
    <w:rsid w:val="00BF2BC7"/>
    <w:rsid w:val="00BF7967"/>
    <w:rsid w:val="00C00BD4"/>
    <w:rsid w:val="00C039FF"/>
    <w:rsid w:val="00C07BB7"/>
    <w:rsid w:val="00C11337"/>
    <w:rsid w:val="00C30375"/>
    <w:rsid w:val="00C30A5E"/>
    <w:rsid w:val="00C30AD4"/>
    <w:rsid w:val="00C428AE"/>
    <w:rsid w:val="00C50160"/>
    <w:rsid w:val="00C503E4"/>
    <w:rsid w:val="00C55D72"/>
    <w:rsid w:val="00C60548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6365"/>
    <w:rsid w:val="00DB73C8"/>
    <w:rsid w:val="00DC2E5A"/>
    <w:rsid w:val="00DC50BA"/>
    <w:rsid w:val="00DD5204"/>
    <w:rsid w:val="00DD57C6"/>
    <w:rsid w:val="00DD6008"/>
    <w:rsid w:val="00DE6864"/>
    <w:rsid w:val="00DF2541"/>
    <w:rsid w:val="00DF3150"/>
    <w:rsid w:val="00E071CA"/>
    <w:rsid w:val="00E10B11"/>
    <w:rsid w:val="00E20E2F"/>
    <w:rsid w:val="00E274B5"/>
    <w:rsid w:val="00E331B3"/>
    <w:rsid w:val="00E43EB5"/>
    <w:rsid w:val="00E46FD4"/>
    <w:rsid w:val="00E507B6"/>
    <w:rsid w:val="00E60E19"/>
    <w:rsid w:val="00E670BB"/>
    <w:rsid w:val="00E74C4D"/>
    <w:rsid w:val="00E82B93"/>
    <w:rsid w:val="00E863C3"/>
    <w:rsid w:val="00E92336"/>
    <w:rsid w:val="00EB3FF0"/>
    <w:rsid w:val="00EB618C"/>
    <w:rsid w:val="00EC06AB"/>
    <w:rsid w:val="00EC61E7"/>
    <w:rsid w:val="00EE5823"/>
    <w:rsid w:val="00F04600"/>
    <w:rsid w:val="00F10302"/>
    <w:rsid w:val="00F1291C"/>
    <w:rsid w:val="00F12ED9"/>
    <w:rsid w:val="00F14193"/>
    <w:rsid w:val="00F16A78"/>
    <w:rsid w:val="00F17B13"/>
    <w:rsid w:val="00F22FCE"/>
    <w:rsid w:val="00F238FC"/>
    <w:rsid w:val="00F40D62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27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23</cp:revision>
  <cp:lastPrinted>2022-09-21T02:47:00Z</cp:lastPrinted>
  <dcterms:created xsi:type="dcterms:W3CDTF">2020-06-05T12:26:00Z</dcterms:created>
  <dcterms:modified xsi:type="dcterms:W3CDTF">2022-09-25T06:12:00Z</dcterms:modified>
</cp:coreProperties>
</file>