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F5" w:rsidRPr="00057BF5" w:rsidRDefault="00057BF5" w:rsidP="00057BF5">
      <w:pPr>
        <w:pStyle w:val="a5"/>
        <w:ind w:right="-1"/>
        <w:jc w:val="left"/>
        <w:rPr>
          <w:szCs w:val="28"/>
        </w:rPr>
      </w:pPr>
      <w:r w:rsidRPr="00057B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60288">
            <v:imagedata r:id="rId5" o:title=""/>
            <w10:wrap type="topAndBottom" anchorx="page"/>
          </v:shape>
          <o:OLEObject Type="Embed" ProgID="MSPhotoEd.3" ShapeID="_x0000_s1026" DrawAspect="Content" ObjectID="_1725803342" r:id="rId6"/>
        </w:pict>
      </w:r>
    </w:p>
    <w:p w:rsidR="00057BF5" w:rsidRPr="00057BF5" w:rsidRDefault="00057BF5" w:rsidP="00057BF5">
      <w:pPr>
        <w:pStyle w:val="a5"/>
        <w:ind w:right="-766"/>
        <w:rPr>
          <w:color w:val="000000"/>
          <w:szCs w:val="28"/>
        </w:rPr>
      </w:pPr>
      <w:r w:rsidRPr="00057BF5">
        <w:rPr>
          <w:color w:val="000000"/>
          <w:szCs w:val="28"/>
        </w:rPr>
        <w:t>КРАСНОЯРСКИЙ КРАЙ ИЛАНСКИЙ РАЙОН</w:t>
      </w:r>
    </w:p>
    <w:p w:rsidR="00057BF5" w:rsidRPr="00057BF5" w:rsidRDefault="00057BF5" w:rsidP="00057BF5">
      <w:pPr>
        <w:pStyle w:val="a7"/>
        <w:rPr>
          <w:b w:val="0"/>
          <w:sz w:val="28"/>
          <w:szCs w:val="28"/>
          <w:lang w:eastAsia="en-US"/>
        </w:rPr>
      </w:pPr>
      <w:r w:rsidRPr="00057BF5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057BF5" w:rsidRPr="00057BF5" w:rsidRDefault="00057BF5" w:rsidP="00057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BF5" w:rsidRPr="00057BF5" w:rsidRDefault="00057BF5" w:rsidP="00057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BF5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2963"/>
        <w:gridCol w:w="2963"/>
        <w:gridCol w:w="2964"/>
      </w:tblGrid>
      <w:tr w:rsidR="00057BF5" w:rsidRPr="00057BF5" w:rsidTr="00493E82">
        <w:tc>
          <w:tcPr>
            <w:tcW w:w="2963" w:type="dxa"/>
          </w:tcPr>
          <w:p w:rsidR="00057BF5" w:rsidRPr="00057BF5" w:rsidRDefault="00057BF5" w:rsidP="00057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</w:tcPr>
          <w:p w:rsidR="00057BF5" w:rsidRPr="00057BF5" w:rsidRDefault="00057BF5" w:rsidP="00057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057BF5" w:rsidRPr="00057BF5" w:rsidRDefault="00057BF5" w:rsidP="00057B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F5" w:rsidRPr="00057BF5" w:rsidTr="00493E82">
        <w:tc>
          <w:tcPr>
            <w:tcW w:w="2963" w:type="dxa"/>
            <w:hideMark/>
          </w:tcPr>
          <w:p w:rsidR="00057BF5" w:rsidRPr="00057BF5" w:rsidRDefault="00057BF5" w:rsidP="00057B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F5">
              <w:rPr>
                <w:rFonts w:ascii="Times New Roman" w:hAnsi="Times New Roman" w:cs="Times New Roman"/>
                <w:sz w:val="28"/>
                <w:szCs w:val="28"/>
              </w:rPr>
              <w:t>26.04.2022 г</w:t>
            </w:r>
          </w:p>
        </w:tc>
        <w:tc>
          <w:tcPr>
            <w:tcW w:w="2963" w:type="dxa"/>
            <w:hideMark/>
          </w:tcPr>
          <w:p w:rsidR="00057BF5" w:rsidRPr="00057BF5" w:rsidRDefault="00057BF5" w:rsidP="00057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F5">
              <w:rPr>
                <w:rFonts w:ascii="Times New Roman" w:hAnsi="Times New Roman" w:cs="Times New Roman"/>
                <w:sz w:val="28"/>
                <w:szCs w:val="28"/>
              </w:rPr>
              <w:t xml:space="preserve">        с.Карапсель</w:t>
            </w:r>
          </w:p>
        </w:tc>
        <w:tc>
          <w:tcPr>
            <w:tcW w:w="2964" w:type="dxa"/>
            <w:hideMark/>
          </w:tcPr>
          <w:p w:rsidR="00057BF5" w:rsidRPr="00057BF5" w:rsidRDefault="00057BF5" w:rsidP="00057B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№ 29-1-п</w:t>
            </w:r>
          </w:p>
        </w:tc>
      </w:tr>
    </w:tbl>
    <w:p w:rsidR="00057BF5" w:rsidRPr="00057BF5" w:rsidRDefault="00057BF5" w:rsidP="000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BF5" w:rsidRPr="00057BF5" w:rsidRDefault="00057BF5" w:rsidP="000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F5">
        <w:rPr>
          <w:rFonts w:ascii="Times New Roman" w:hAnsi="Times New Roman" w:cs="Times New Roman"/>
          <w:sz w:val="28"/>
          <w:szCs w:val="28"/>
        </w:rPr>
        <w:t>О  запрете размещения твердых коммунальных отходов</w:t>
      </w:r>
    </w:p>
    <w:p w:rsidR="00057BF5" w:rsidRPr="00057BF5" w:rsidRDefault="00057BF5" w:rsidP="0005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BF5" w:rsidRPr="00057BF5" w:rsidRDefault="00057BF5" w:rsidP="00057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BF5">
        <w:rPr>
          <w:rFonts w:ascii="Times New Roman" w:hAnsi="Times New Roman" w:cs="Times New Roman"/>
        </w:rPr>
        <w:tab/>
      </w:r>
      <w:proofErr w:type="gramStart"/>
      <w:r w:rsidRPr="00057BF5">
        <w:rPr>
          <w:rFonts w:ascii="Times New Roman" w:hAnsi="Times New Roman" w:cs="Times New Roman"/>
          <w:sz w:val="28"/>
          <w:szCs w:val="28"/>
        </w:rPr>
        <w:t>В соответствии с Федеральным  законом от 24.06.1998 № 89-ФЗ «Об отходах производства и потребления», Федеральным законом от 06.10.2003г. № 131-ФЗ «Об общих принципах организации местного самоуправления»,  ст. 8 Устава Карапсельского сельсовета Иланского района Красноярского края, в целях  обеспечения экологической безопасности и оздоровления окружающей среды на территории муниципального образования  Карапсельский сельсовет Иланского района Красноярского края</w:t>
      </w:r>
      <w:proofErr w:type="gramEnd"/>
    </w:p>
    <w:p w:rsidR="00057BF5" w:rsidRPr="00057BF5" w:rsidRDefault="00057BF5" w:rsidP="00057B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7BF5"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ПОСТАНОВЛЯЮ:</w:t>
      </w:r>
    </w:p>
    <w:p w:rsidR="00057BF5" w:rsidRPr="00057BF5" w:rsidRDefault="00057BF5" w:rsidP="00057B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7BF5" w:rsidRPr="00057BF5" w:rsidRDefault="00057BF5" w:rsidP="00057B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F5">
        <w:rPr>
          <w:rFonts w:ascii="Times New Roman" w:hAnsi="Times New Roman" w:cs="Times New Roman"/>
          <w:sz w:val="28"/>
          <w:szCs w:val="28"/>
        </w:rPr>
        <w:t>Запретить  накопление твердых коммунальных отходов  на земельном участке с кадастровым номером 24:15:0502004:208.</w:t>
      </w:r>
    </w:p>
    <w:p w:rsidR="00057BF5" w:rsidRPr="00057BF5" w:rsidRDefault="00057BF5" w:rsidP="00057BF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7BF5" w:rsidRPr="00057BF5" w:rsidRDefault="00057BF5" w:rsidP="00057B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F5">
        <w:rPr>
          <w:rFonts w:ascii="Times New Roman" w:hAnsi="Times New Roman" w:cs="Times New Roman"/>
          <w:sz w:val="28"/>
          <w:szCs w:val="28"/>
        </w:rPr>
        <w:t>Назначить ответственной  специалиста 1 категории Пеньковскую М.Н. за разъяснительную работу с населением.</w:t>
      </w:r>
    </w:p>
    <w:p w:rsidR="00057BF5" w:rsidRPr="00057BF5" w:rsidRDefault="00057BF5" w:rsidP="0005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BF5" w:rsidRPr="00057BF5" w:rsidRDefault="00057BF5" w:rsidP="00057BF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B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7BF5">
        <w:rPr>
          <w:rFonts w:ascii="Times New Roman" w:hAnsi="Times New Roman" w:cs="Times New Roman"/>
          <w:sz w:val="28"/>
          <w:szCs w:val="28"/>
        </w:rPr>
        <w:t xml:space="preserve">  выполнением настоящего постановления оставляю за собой.</w:t>
      </w:r>
    </w:p>
    <w:p w:rsidR="00057BF5" w:rsidRPr="00057BF5" w:rsidRDefault="00057BF5" w:rsidP="00057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BF5" w:rsidRPr="00057BF5" w:rsidRDefault="00057BF5" w:rsidP="00057BF5">
      <w:pPr>
        <w:pStyle w:val="a3"/>
        <w:ind w:firstLine="708"/>
        <w:jc w:val="both"/>
        <w:rPr>
          <w:sz w:val="28"/>
          <w:szCs w:val="28"/>
          <w:lang w:val="ru-RU"/>
        </w:rPr>
      </w:pPr>
      <w:r w:rsidRPr="00057BF5">
        <w:rPr>
          <w:sz w:val="28"/>
          <w:szCs w:val="28"/>
          <w:lang w:val="ru-RU"/>
        </w:rPr>
        <w:t>3.     Постановление вступает в силу со дня подписания и подлежит размещению в газете «Карапсельский вестник» и на официальном сайте Карапсельского сельсовета Иланского района Красноярского края.</w:t>
      </w:r>
    </w:p>
    <w:p w:rsidR="00057BF5" w:rsidRPr="00057BF5" w:rsidRDefault="00057BF5" w:rsidP="00057BF5">
      <w:pPr>
        <w:pStyle w:val="a3"/>
        <w:ind w:firstLine="720"/>
        <w:jc w:val="both"/>
        <w:rPr>
          <w:sz w:val="28"/>
          <w:szCs w:val="28"/>
          <w:lang w:val="ru-RU"/>
        </w:rPr>
      </w:pPr>
    </w:p>
    <w:p w:rsidR="00057BF5" w:rsidRPr="00057BF5" w:rsidRDefault="00057BF5" w:rsidP="00057BF5">
      <w:pPr>
        <w:pStyle w:val="a3"/>
        <w:ind w:firstLine="720"/>
        <w:jc w:val="both"/>
        <w:rPr>
          <w:sz w:val="28"/>
          <w:szCs w:val="28"/>
          <w:lang w:val="ru-RU"/>
        </w:rPr>
      </w:pPr>
    </w:p>
    <w:p w:rsidR="00057BF5" w:rsidRPr="00057BF5" w:rsidRDefault="00057BF5" w:rsidP="00057BF5">
      <w:pPr>
        <w:pStyle w:val="a3"/>
        <w:jc w:val="center"/>
        <w:rPr>
          <w:sz w:val="28"/>
          <w:szCs w:val="28"/>
          <w:lang w:val="ru-RU"/>
        </w:rPr>
      </w:pPr>
      <w:r w:rsidRPr="00057BF5">
        <w:rPr>
          <w:sz w:val="28"/>
          <w:szCs w:val="28"/>
          <w:lang w:val="ru-RU"/>
        </w:rPr>
        <w:t>Глава сельсовета                                                  И.В. Букатич</w:t>
      </w:r>
    </w:p>
    <w:p w:rsidR="005A5333" w:rsidRPr="00057BF5" w:rsidRDefault="005A5333" w:rsidP="00057BF5">
      <w:pPr>
        <w:spacing w:after="0" w:line="240" w:lineRule="auto"/>
        <w:rPr>
          <w:rFonts w:ascii="Times New Roman" w:hAnsi="Times New Roman" w:cs="Times New Roman"/>
        </w:rPr>
      </w:pPr>
    </w:p>
    <w:sectPr w:rsidR="005A5333" w:rsidRPr="0005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C32A4"/>
    <w:multiLevelType w:val="multilevel"/>
    <w:tmpl w:val="6F8492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BF5"/>
    <w:rsid w:val="00057BF5"/>
    <w:rsid w:val="005A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57B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057BF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Title"/>
    <w:basedOn w:val="a"/>
    <w:link w:val="a6"/>
    <w:qFormat/>
    <w:rsid w:val="00057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057BF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qFormat/>
    <w:rsid w:val="00057B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8">
    <w:name w:val="Подзаголовок Знак"/>
    <w:basedOn w:val="a0"/>
    <w:link w:val="a7"/>
    <w:rsid w:val="00057BF5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2022-09-27T10:02:00Z</dcterms:created>
  <dcterms:modified xsi:type="dcterms:W3CDTF">2022-09-27T10:03:00Z</dcterms:modified>
</cp:coreProperties>
</file>