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E6" w:rsidRDefault="008023E6" w:rsidP="008023E6">
      <w:pPr>
        <w:pStyle w:val="a3"/>
        <w:ind w:right="-1"/>
        <w:jc w:val="left"/>
        <w:rPr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0;width:53.5pt;height:64.8pt;z-index:251658240">
            <v:imagedata r:id="rId4" o:title=""/>
            <w10:wrap type="topAndBottom" anchorx="page"/>
          </v:shape>
          <o:OLEObject Type="Embed" ProgID="MSPhotoEd.3" ShapeID="_x0000_s1026" DrawAspect="Content" ObjectID="_1716187436" r:id="rId5"/>
        </w:pict>
      </w:r>
    </w:p>
    <w:p w:rsidR="008023E6" w:rsidRDefault="008023E6" w:rsidP="008023E6">
      <w:pPr>
        <w:pStyle w:val="a3"/>
        <w:ind w:right="-766"/>
        <w:rPr>
          <w:color w:val="000000"/>
          <w:szCs w:val="28"/>
        </w:rPr>
      </w:pPr>
      <w:r>
        <w:rPr>
          <w:color w:val="000000"/>
          <w:szCs w:val="28"/>
        </w:rPr>
        <w:t>КРАСНОЯРСКИЙ КРАЙ ИЛАНСКИЙ РАЙОН</w:t>
      </w:r>
    </w:p>
    <w:p w:rsidR="008023E6" w:rsidRDefault="008023E6" w:rsidP="008023E6">
      <w:pPr>
        <w:pStyle w:val="a5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</w:rPr>
        <w:t xml:space="preserve">          АДМИНИСТРАЦИЯ КАРАПСЕЛЬСКОГО СЕЛЬСОВЕТА</w:t>
      </w:r>
    </w:p>
    <w:p w:rsidR="008023E6" w:rsidRDefault="008023E6" w:rsidP="008023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3E6" w:rsidRDefault="008023E6" w:rsidP="008023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Look w:val="01E0"/>
      </w:tblPr>
      <w:tblGrid>
        <w:gridCol w:w="2963"/>
        <w:gridCol w:w="2963"/>
        <w:gridCol w:w="2964"/>
      </w:tblGrid>
      <w:tr w:rsidR="008023E6" w:rsidTr="008023E6">
        <w:tc>
          <w:tcPr>
            <w:tcW w:w="2963" w:type="dxa"/>
          </w:tcPr>
          <w:p w:rsidR="008023E6" w:rsidRDefault="00802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:rsidR="008023E6" w:rsidRDefault="00802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8023E6" w:rsidRDefault="00802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3E6" w:rsidTr="008023E6">
        <w:tc>
          <w:tcPr>
            <w:tcW w:w="2963" w:type="dxa"/>
            <w:hideMark/>
          </w:tcPr>
          <w:p w:rsidR="008023E6" w:rsidRDefault="008023E6" w:rsidP="00802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07.06.2022 г</w:t>
            </w:r>
          </w:p>
        </w:tc>
        <w:tc>
          <w:tcPr>
            <w:tcW w:w="2963" w:type="dxa"/>
            <w:hideMark/>
          </w:tcPr>
          <w:p w:rsidR="008023E6" w:rsidRDefault="00802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с.Карапсель</w:t>
            </w:r>
          </w:p>
        </w:tc>
        <w:tc>
          <w:tcPr>
            <w:tcW w:w="2964" w:type="dxa"/>
            <w:hideMark/>
          </w:tcPr>
          <w:p w:rsidR="008023E6" w:rsidRDefault="008023E6" w:rsidP="00D22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№ 3</w:t>
            </w:r>
            <w:r w:rsidR="00D226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8023E6" w:rsidRDefault="008023E6" w:rsidP="00802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3E6" w:rsidRDefault="008023E6" w:rsidP="00802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 изменения  в состав Единой конкурсной (котировочной, аукционной) комиссии Карапсельского сельсовета Иланского района</w:t>
      </w:r>
    </w:p>
    <w:p w:rsidR="008023E6" w:rsidRDefault="008023E6" w:rsidP="00802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3E6" w:rsidRDefault="008023E6" w:rsidP="008023E6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обеспечения эффективного использования средств местного бюджета, упорядочения процедуры размещения муниципального заказа в соответствии с Федеральным законом от 21.07.2005 г. № 94-ФЗ (в редакции Федерального закона от 20.04.2007 г. № 53-ФЗ, от 24.07.2007 г. №м 218-ФЗ, от 08.11.2007 года № 257- ФЗ, от 08.05.2009 года № 93 ФЗ, ) «О размещении заказов на поставки товаров, выполнение работ, оказание услуг для государственных и муниципальных нужд</w:t>
      </w:r>
      <w:proofErr w:type="gramEnd"/>
      <w:r>
        <w:rPr>
          <w:rFonts w:ascii="Times New Roman" w:hAnsi="Times New Roman" w:cs="Times New Roman"/>
          <w:sz w:val="28"/>
          <w:szCs w:val="28"/>
        </w:rPr>
        <w:t>», руководствуясь ст. ст. 16, 19 Устава Карапсельского сельсовета  Иланского района Красноярского края,</w:t>
      </w:r>
    </w:p>
    <w:p w:rsidR="008023E6" w:rsidRDefault="008023E6" w:rsidP="00802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3E6" w:rsidRDefault="008023E6" w:rsidP="00802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023E6" w:rsidRDefault="008023E6" w:rsidP="00802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3E6" w:rsidRDefault="008023E6" w:rsidP="00802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1.Внести изменения в состав конкурсной (котировочной, аукционной) комиссии Карапсельского сельсовета Иланского района Красноярского края, созданной Постановлением администрации Карапсельского сельсовета от 20.05.2010 г № 35-р «О создании единой конкурсной (котировочной, аукционной) комиссии» (в редакции постановления  № 44-п от 10.07.2017 г; № 23-2-п от </w:t>
      </w:r>
      <w:r w:rsidRPr="00F23FE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23FE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23FE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F23FE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)  согласно приложению № 1.</w:t>
      </w:r>
    </w:p>
    <w:p w:rsidR="008023E6" w:rsidRDefault="008023E6" w:rsidP="00802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3E6" w:rsidRDefault="008023E6" w:rsidP="00802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данным постановлением  оставляю за собой.</w:t>
      </w:r>
    </w:p>
    <w:p w:rsidR="008023E6" w:rsidRDefault="008023E6" w:rsidP="00802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3E6" w:rsidRDefault="008023E6" w:rsidP="00802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 Постановление вступает в силу со дня опубликования в газете «Карапсельский вестник» и размещению на официальном сайте администрации Карапсельского сельсовета Иланского района</w:t>
      </w:r>
    </w:p>
    <w:p w:rsidR="008023E6" w:rsidRDefault="008023E6" w:rsidP="00802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3E6" w:rsidRDefault="008023E6" w:rsidP="00802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И.В. Букатич</w:t>
      </w:r>
    </w:p>
    <w:p w:rsidR="008023E6" w:rsidRDefault="008023E6" w:rsidP="00802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3E6" w:rsidRDefault="008023E6" w:rsidP="00802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3E6" w:rsidRDefault="008023E6" w:rsidP="00802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3E6" w:rsidRDefault="008023E6" w:rsidP="00802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3E6" w:rsidRDefault="008023E6" w:rsidP="00802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3E6" w:rsidRDefault="008023E6" w:rsidP="00802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3E6" w:rsidRDefault="008023E6" w:rsidP="008023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8023E6" w:rsidRDefault="008023E6" w:rsidP="008023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8023E6" w:rsidRDefault="008023E6" w:rsidP="008023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Карапсельского сельсовета</w:t>
      </w:r>
    </w:p>
    <w:p w:rsidR="008023E6" w:rsidRDefault="008023E6" w:rsidP="008023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20.05.2010г № 35-р</w:t>
      </w:r>
    </w:p>
    <w:p w:rsidR="008023E6" w:rsidRDefault="008023E6" w:rsidP="008023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постановления от 10.07.2017 г №44-п; </w:t>
      </w:r>
    </w:p>
    <w:p w:rsidR="008023E6" w:rsidRDefault="008023E6" w:rsidP="008023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04.06.2018 г  № 23-2-п;</w:t>
      </w:r>
    </w:p>
    <w:p w:rsidR="008023E6" w:rsidRDefault="008023E6" w:rsidP="008023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07.06.2022 г № 3</w:t>
      </w:r>
      <w:r w:rsidR="00D2266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-п)</w:t>
      </w:r>
    </w:p>
    <w:p w:rsidR="008023E6" w:rsidRDefault="008023E6" w:rsidP="008023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23E6" w:rsidRDefault="008023E6" w:rsidP="008023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23E6" w:rsidRDefault="008023E6" w:rsidP="008023E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23E6" w:rsidRDefault="008023E6" w:rsidP="008023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ЕДИНОЙ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КОНКУРСНОЙ</w:t>
      </w:r>
    </w:p>
    <w:p w:rsidR="008023E6" w:rsidRDefault="008023E6" w:rsidP="008023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(котировочной, аукционной) КОМИССИИ</w:t>
      </w:r>
    </w:p>
    <w:p w:rsidR="008023E6" w:rsidRDefault="008023E6" w:rsidP="008023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23E6" w:rsidRDefault="008023E6" w:rsidP="008023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23E6" w:rsidRDefault="008023E6" w:rsidP="00802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Юхно Юлия Владимировна – бухгалтер Карапсельского сельсовета, председатель комиссии;</w:t>
      </w:r>
    </w:p>
    <w:p w:rsidR="008023E6" w:rsidRDefault="008023E6" w:rsidP="00802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3E6" w:rsidRDefault="008023E6" w:rsidP="00802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8023E6" w:rsidRDefault="008023E6" w:rsidP="008023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 комиссии:</w:t>
      </w:r>
    </w:p>
    <w:p w:rsidR="008023E6" w:rsidRDefault="008023E6" w:rsidP="00802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662" w:rsidRDefault="00D22662" w:rsidP="00802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Букатич Ирина Валериевна – глава Карапсельского сельсовета; </w:t>
      </w:r>
    </w:p>
    <w:p w:rsidR="00D22662" w:rsidRDefault="00D22662" w:rsidP="00802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3E6" w:rsidRDefault="00D22662" w:rsidP="00802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23E6">
        <w:rPr>
          <w:rFonts w:ascii="Times New Roman" w:hAnsi="Times New Roman" w:cs="Times New Roman"/>
          <w:sz w:val="28"/>
          <w:szCs w:val="28"/>
        </w:rPr>
        <w:t>.Сачкова Людмила Анатольевна – заведующая МДОУ «Карапсельский детский сад № 8».</w:t>
      </w:r>
    </w:p>
    <w:p w:rsidR="008023E6" w:rsidRDefault="008023E6" w:rsidP="00802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3E6" w:rsidRDefault="008023E6" w:rsidP="00802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60F9" w:rsidRDefault="001260F9"/>
    <w:sectPr w:rsidR="00126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3E6"/>
    <w:rsid w:val="001260F9"/>
    <w:rsid w:val="008023E6"/>
    <w:rsid w:val="00D2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23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8023E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8023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8023E6"/>
    <w:rPr>
      <w:rFonts w:ascii="Times New Roman" w:eastAsia="Times New Roman" w:hAnsi="Times New Roman" w:cs="Times New Roman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2022-06-08T02:56:00Z</cp:lastPrinted>
  <dcterms:created xsi:type="dcterms:W3CDTF">2022-06-08T02:43:00Z</dcterms:created>
  <dcterms:modified xsi:type="dcterms:W3CDTF">2022-06-08T02:57:00Z</dcterms:modified>
</cp:coreProperties>
</file>