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8" w:rsidRPr="005C1788" w:rsidRDefault="00D76967" w:rsidP="005C1788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12391876" r:id="rId5"/>
        </w:pict>
      </w:r>
    </w:p>
    <w:p w:rsidR="005C1788" w:rsidRPr="005C1788" w:rsidRDefault="005C1788" w:rsidP="005C1788">
      <w:pPr>
        <w:pStyle w:val="a3"/>
        <w:ind w:right="-766"/>
        <w:rPr>
          <w:color w:val="000000"/>
          <w:szCs w:val="28"/>
        </w:rPr>
      </w:pPr>
      <w:r w:rsidRPr="005C1788">
        <w:rPr>
          <w:color w:val="000000"/>
          <w:szCs w:val="28"/>
        </w:rPr>
        <w:t>КРАСНОЯРСКИЙ КРАЙ ИЛАНСКИЙ РАЙОН</w:t>
      </w:r>
    </w:p>
    <w:p w:rsidR="005C1788" w:rsidRPr="005C1788" w:rsidRDefault="005C1788" w:rsidP="005C1788">
      <w:pPr>
        <w:pStyle w:val="a5"/>
        <w:rPr>
          <w:b w:val="0"/>
          <w:sz w:val="28"/>
          <w:szCs w:val="28"/>
          <w:lang w:eastAsia="en-US"/>
        </w:rPr>
      </w:pPr>
      <w:r w:rsidRPr="005C1788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5C1788" w:rsidRPr="005C1788" w:rsidRDefault="005C1788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ПОСТАНОВЛЕНИЕ       </w:t>
      </w:r>
    </w:p>
    <w:p w:rsidR="005C1788" w:rsidRPr="005C1788" w:rsidRDefault="005C1788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C1788" w:rsidRPr="005C1788" w:rsidRDefault="00D1724F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1788" w:rsidRPr="005C17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1788" w:rsidRPr="005C178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1788" w:rsidRPr="005C1788">
        <w:rPr>
          <w:rFonts w:ascii="Times New Roman" w:hAnsi="Times New Roman" w:cs="Times New Roman"/>
          <w:sz w:val="28"/>
          <w:szCs w:val="28"/>
        </w:rPr>
        <w:t xml:space="preserve"> г                                      с.Карапсель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2BB3">
        <w:rPr>
          <w:rFonts w:ascii="Times New Roman" w:hAnsi="Times New Roman" w:cs="Times New Roman"/>
          <w:sz w:val="28"/>
          <w:szCs w:val="28"/>
        </w:rPr>
        <w:t>7</w:t>
      </w:r>
      <w:r w:rsidR="005C1788" w:rsidRPr="005C178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5C1788" w:rsidRPr="005C17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C1788" w:rsidRPr="005C1788" w:rsidRDefault="005C1788" w:rsidP="005C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94809">
        <w:rPr>
          <w:rFonts w:ascii="Times New Roman" w:hAnsi="Times New Roman" w:cs="Times New Roman"/>
          <w:sz w:val="28"/>
          <w:szCs w:val="28"/>
        </w:rPr>
        <w:t>двух</w:t>
      </w:r>
      <w:r w:rsidRPr="005C1788">
        <w:rPr>
          <w:rFonts w:ascii="Times New Roman" w:hAnsi="Times New Roman" w:cs="Times New Roman"/>
          <w:sz w:val="28"/>
          <w:szCs w:val="28"/>
        </w:rPr>
        <w:t>месячника по благоустройству, озеленению, улучшению санитарно – экологического состояния населенных пунктов Карапсельского  сельсовета Иланского района Красноярского края</w:t>
      </w: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 В целях проведения на территории населенных пунктов месячника по благоустройству, озеленению, улучшению санитарно – экологического состояния на основании ст.4 п.2 Закона РФ «О санитарно – эпидемиологическом благополучии населения», ст.  8 Устава Карапсельского сельсовета Иланского района Красноярского края</w:t>
      </w: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1. Объявить </w:t>
      </w:r>
      <w:r w:rsidR="00194809">
        <w:rPr>
          <w:rFonts w:ascii="Times New Roman" w:hAnsi="Times New Roman" w:cs="Times New Roman"/>
          <w:sz w:val="28"/>
          <w:szCs w:val="28"/>
        </w:rPr>
        <w:t>двух</w:t>
      </w:r>
      <w:r w:rsidRPr="005C1788">
        <w:rPr>
          <w:rFonts w:ascii="Times New Roman" w:hAnsi="Times New Roman" w:cs="Times New Roman"/>
          <w:sz w:val="28"/>
          <w:szCs w:val="28"/>
        </w:rPr>
        <w:t xml:space="preserve">месячник по благоустройству, озеленению, улучшению, санитарно – экологического состояния в период с </w:t>
      </w:r>
      <w:r w:rsidR="00D1724F">
        <w:rPr>
          <w:rFonts w:ascii="Times New Roman" w:hAnsi="Times New Roman" w:cs="Times New Roman"/>
          <w:sz w:val="28"/>
          <w:szCs w:val="28"/>
        </w:rPr>
        <w:t>22</w:t>
      </w:r>
      <w:r w:rsidRPr="005C1788">
        <w:rPr>
          <w:rFonts w:ascii="Times New Roman" w:hAnsi="Times New Roman" w:cs="Times New Roman"/>
          <w:sz w:val="28"/>
          <w:szCs w:val="28"/>
        </w:rPr>
        <w:t xml:space="preserve"> </w:t>
      </w:r>
      <w:r w:rsidR="00D1724F">
        <w:rPr>
          <w:rFonts w:ascii="Times New Roman" w:hAnsi="Times New Roman" w:cs="Times New Roman"/>
          <w:sz w:val="28"/>
          <w:szCs w:val="28"/>
        </w:rPr>
        <w:t>апреля</w:t>
      </w:r>
      <w:r w:rsidRPr="005C1788">
        <w:rPr>
          <w:rFonts w:ascii="Times New Roman" w:hAnsi="Times New Roman" w:cs="Times New Roman"/>
          <w:sz w:val="28"/>
          <w:szCs w:val="28"/>
        </w:rPr>
        <w:t xml:space="preserve">  по </w:t>
      </w:r>
      <w:r w:rsidR="00D1724F">
        <w:rPr>
          <w:rFonts w:ascii="Times New Roman" w:hAnsi="Times New Roman" w:cs="Times New Roman"/>
          <w:sz w:val="28"/>
          <w:szCs w:val="28"/>
        </w:rPr>
        <w:t>22 июня</w:t>
      </w:r>
      <w:r w:rsidRPr="005C1788">
        <w:rPr>
          <w:rFonts w:ascii="Times New Roman" w:hAnsi="Times New Roman" w:cs="Times New Roman"/>
          <w:sz w:val="28"/>
          <w:szCs w:val="28"/>
        </w:rPr>
        <w:t xml:space="preserve"> 202</w:t>
      </w:r>
      <w:r w:rsidR="00D1724F">
        <w:rPr>
          <w:rFonts w:ascii="Times New Roman" w:hAnsi="Times New Roman" w:cs="Times New Roman"/>
          <w:sz w:val="28"/>
          <w:szCs w:val="28"/>
        </w:rPr>
        <w:t>2</w:t>
      </w:r>
      <w:r w:rsidRPr="005C1788">
        <w:rPr>
          <w:rFonts w:ascii="Times New Roman" w:hAnsi="Times New Roman" w:cs="Times New Roman"/>
          <w:sz w:val="28"/>
          <w:szCs w:val="28"/>
        </w:rPr>
        <w:t>г.</w:t>
      </w:r>
    </w:p>
    <w:p w:rsidR="005C1788" w:rsidRPr="005C1788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 и учреждений, владельцам торговых точек обеспечить уборку мусора с прилегающих и закрепленных  за предприятием территорий. Обеспечить надлежащее санитарно-экологическое состояние территорий, элементов благоустройства, фасадов зданий, озеленения. </w:t>
      </w:r>
    </w:p>
    <w:p w:rsidR="005C1788" w:rsidRPr="005C1788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3.  Рекомендовать владельцам  торговых точек, частных жилых домов произвести уборку придомовых территорий до проезжей части дороги и постоянно содержать их в надлежащем состоянии. </w:t>
      </w:r>
    </w:p>
    <w:p w:rsidR="00D1724F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788" w:rsidRPr="005C1788" w:rsidRDefault="00D1724F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788" w:rsidRPr="005C1788">
        <w:rPr>
          <w:rFonts w:ascii="Times New Roman" w:hAnsi="Times New Roman" w:cs="Times New Roman"/>
          <w:sz w:val="28"/>
          <w:szCs w:val="28"/>
        </w:rPr>
        <w:t xml:space="preserve"> 4. Владельцам частных жилых домов произвести ремонт заборов, палисадников. </w:t>
      </w:r>
    </w:p>
    <w:p w:rsidR="005C1788" w:rsidRPr="005C1788" w:rsidRDefault="005C1788" w:rsidP="005C17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организаций, учреждений  независимо от формы собственности и ведомственного подчинения  еженедельно в течение </w:t>
      </w:r>
      <w:r w:rsidR="00D1724F">
        <w:rPr>
          <w:rFonts w:ascii="Times New Roman" w:hAnsi="Times New Roman" w:cs="Times New Roman"/>
          <w:sz w:val="28"/>
          <w:szCs w:val="28"/>
        </w:rPr>
        <w:t>двух</w:t>
      </w:r>
      <w:r w:rsidRPr="005C1788">
        <w:rPr>
          <w:rFonts w:ascii="Times New Roman" w:hAnsi="Times New Roman" w:cs="Times New Roman"/>
          <w:sz w:val="28"/>
          <w:szCs w:val="28"/>
        </w:rPr>
        <w:t xml:space="preserve">месячника проводить «санитарные пятницы», выполняя работы по благоустройству, озеленению, санитарной очистке закрепленных и прилегающих территорий. </w:t>
      </w: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lastRenderedPageBreak/>
        <w:t>6. Административной комиссии, совместно с депутатским корпусом, участковым ОВД, активизировать работу по привлечению нарушителей Правил благоустройства к административной ответственности.</w:t>
      </w:r>
    </w:p>
    <w:p w:rsidR="005C1788" w:rsidRPr="005C1788" w:rsidRDefault="005C1788" w:rsidP="005C17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7. Обеспечить освещение проведения </w:t>
      </w:r>
      <w:proofErr w:type="spellStart"/>
      <w:r w:rsidRPr="005C1788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5C1788">
        <w:rPr>
          <w:rFonts w:ascii="Times New Roman" w:hAnsi="Times New Roman" w:cs="Times New Roman"/>
          <w:sz w:val="28"/>
          <w:szCs w:val="28"/>
        </w:rPr>
        <w:t xml:space="preserve">  мероприятий на территории сельсовета путем выпуска газет, размещения информации на официальном сайте Карапсельского сельсовета в сети Интернет.</w:t>
      </w:r>
    </w:p>
    <w:p w:rsidR="005C1788" w:rsidRPr="005C1788" w:rsidRDefault="005C1788" w:rsidP="005C17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C1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7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5C1788" w:rsidRPr="005C1788" w:rsidRDefault="005C1788" w:rsidP="005C17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>9. Постановление вступает в силу со дня подписания и подлежит опубликованию в газете «Карапсельский вестник» и размещению на официальном сайте администрации Карапсельского сельсовета.</w:t>
      </w:r>
    </w:p>
    <w:p w:rsidR="005C1788" w:rsidRPr="005C1788" w:rsidRDefault="005C1788" w:rsidP="005C1788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5C1788" w:rsidRPr="005C1788" w:rsidRDefault="005C1788" w:rsidP="005C1788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788" w:rsidRPr="005C1788" w:rsidRDefault="005C1788" w:rsidP="005C1788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5C1788">
        <w:rPr>
          <w:rFonts w:ascii="Times New Roman" w:hAnsi="Times New Roman" w:cs="Times New Roman"/>
          <w:sz w:val="28"/>
          <w:szCs w:val="28"/>
        </w:rPr>
        <w:t xml:space="preserve">   Глава сельсовета                                                        И.В. Букатич           </w:t>
      </w:r>
    </w:p>
    <w:p w:rsidR="005C1788" w:rsidRPr="005C1788" w:rsidRDefault="005C1788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C4" w:rsidRPr="005C1788" w:rsidRDefault="00A872C4" w:rsidP="005C1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2C4" w:rsidRPr="005C1788" w:rsidSect="0045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88"/>
    <w:rsid w:val="00092AC1"/>
    <w:rsid w:val="00194809"/>
    <w:rsid w:val="00346D47"/>
    <w:rsid w:val="00453066"/>
    <w:rsid w:val="005C1788"/>
    <w:rsid w:val="00941D69"/>
    <w:rsid w:val="00A872C4"/>
    <w:rsid w:val="00BC4902"/>
    <w:rsid w:val="00C92BB3"/>
    <w:rsid w:val="00D1724F"/>
    <w:rsid w:val="00D7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7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C17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C17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C178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2022-04-25T04:32:00Z</cp:lastPrinted>
  <dcterms:created xsi:type="dcterms:W3CDTF">2021-05-17T07:42:00Z</dcterms:created>
  <dcterms:modified xsi:type="dcterms:W3CDTF">2022-04-25T04:38:00Z</dcterms:modified>
</cp:coreProperties>
</file>