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A8" w:rsidRPr="008173F3" w:rsidRDefault="002A62A8" w:rsidP="008173F3">
      <w:pPr>
        <w:pStyle w:val="a5"/>
        <w:ind w:right="-766"/>
        <w:rPr>
          <w:rFonts w:ascii="Arial" w:hAnsi="Arial" w:cs="Arial"/>
          <w:color w:val="000000"/>
          <w:sz w:val="24"/>
          <w:szCs w:val="24"/>
        </w:rPr>
      </w:pPr>
      <w:r w:rsidRPr="008173F3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2A62A8" w:rsidRPr="008173F3" w:rsidRDefault="002A62A8" w:rsidP="008173F3">
      <w:pPr>
        <w:pStyle w:val="a7"/>
        <w:rPr>
          <w:rFonts w:ascii="Arial" w:hAnsi="Arial" w:cs="Arial"/>
          <w:b w:val="0"/>
          <w:sz w:val="24"/>
          <w:szCs w:val="24"/>
          <w:lang w:eastAsia="en-US"/>
        </w:rPr>
      </w:pPr>
      <w:r w:rsidRPr="008173F3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2A62A8" w:rsidRPr="008173F3" w:rsidRDefault="002A62A8" w:rsidP="008173F3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8173F3">
        <w:rPr>
          <w:rFonts w:ascii="Arial" w:hAnsi="Arial" w:cs="Arial"/>
          <w:sz w:val="24"/>
          <w:szCs w:val="24"/>
        </w:rPr>
        <w:t>ПОСТАНОВЛЕНИЕ</w:t>
      </w:r>
    </w:p>
    <w:p w:rsidR="002A62A8" w:rsidRPr="008173F3" w:rsidRDefault="002A62A8" w:rsidP="00817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2A8" w:rsidRPr="008173F3" w:rsidRDefault="00A140C0" w:rsidP="00817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3F3">
        <w:rPr>
          <w:rFonts w:ascii="Arial" w:hAnsi="Arial" w:cs="Arial"/>
          <w:sz w:val="24"/>
          <w:szCs w:val="24"/>
        </w:rPr>
        <w:t>26</w:t>
      </w:r>
      <w:r w:rsidR="002A62A8" w:rsidRPr="008173F3">
        <w:rPr>
          <w:rFonts w:ascii="Arial" w:hAnsi="Arial" w:cs="Arial"/>
          <w:sz w:val="24"/>
          <w:szCs w:val="24"/>
        </w:rPr>
        <w:t>.</w:t>
      </w:r>
      <w:r w:rsidRPr="008173F3">
        <w:rPr>
          <w:rFonts w:ascii="Arial" w:hAnsi="Arial" w:cs="Arial"/>
          <w:sz w:val="24"/>
          <w:szCs w:val="24"/>
        </w:rPr>
        <w:t>11</w:t>
      </w:r>
      <w:r w:rsidR="002A62A8" w:rsidRPr="008173F3">
        <w:rPr>
          <w:rFonts w:ascii="Arial" w:hAnsi="Arial" w:cs="Arial"/>
          <w:sz w:val="24"/>
          <w:szCs w:val="24"/>
        </w:rPr>
        <w:t>.2021</w:t>
      </w:r>
      <w:r w:rsidR="008173F3">
        <w:rPr>
          <w:rFonts w:ascii="Arial" w:hAnsi="Arial" w:cs="Arial"/>
          <w:sz w:val="24"/>
          <w:szCs w:val="24"/>
        </w:rPr>
        <w:t xml:space="preserve"> </w:t>
      </w:r>
      <w:r w:rsidR="002A62A8" w:rsidRPr="008173F3">
        <w:rPr>
          <w:rFonts w:ascii="Arial" w:hAnsi="Arial" w:cs="Arial"/>
          <w:sz w:val="24"/>
          <w:szCs w:val="24"/>
        </w:rPr>
        <w:t>с.Карапсель</w:t>
      </w:r>
      <w:r w:rsidR="008173F3">
        <w:rPr>
          <w:rFonts w:ascii="Arial" w:hAnsi="Arial" w:cs="Arial"/>
          <w:sz w:val="24"/>
          <w:szCs w:val="24"/>
        </w:rPr>
        <w:t xml:space="preserve"> №</w:t>
      </w:r>
      <w:r w:rsidR="002A62A8" w:rsidRPr="008173F3">
        <w:rPr>
          <w:rFonts w:ascii="Arial" w:hAnsi="Arial" w:cs="Arial"/>
          <w:sz w:val="24"/>
          <w:szCs w:val="24"/>
        </w:rPr>
        <w:t xml:space="preserve"> </w:t>
      </w:r>
      <w:r w:rsidRPr="008173F3">
        <w:rPr>
          <w:rFonts w:ascii="Arial" w:hAnsi="Arial" w:cs="Arial"/>
          <w:sz w:val="24"/>
          <w:szCs w:val="24"/>
        </w:rPr>
        <w:t>85-п</w:t>
      </w:r>
    </w:p>
    <w:p w:rsidR="002A62A8" w:rsidRPr="008173F3" w:rsidRDefault="002A62A8" w:rsidP="008173F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О внесении изменений и дополнений в постановление администрации Карапсельского сельсовета от 16.11.2015 №166-п «Об утверждении Порядка размещения сведений</w:t>
      </w: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о доходах, расходах,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</w:t>
      </w: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о доходах, расходах, об имуществе и обязательствах имущественного характера супруги (супруга</w:t>
      </w:r>
      <w:proofErr w:type="gramEnd"/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и несовершеннолетних детей на официальном сайте администрации Карапсельского сельсовета Иланского района» 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Pr="008173F3">
        <w:rPr>
          <w:rFonts w:ascii="Arial" w:eastAsia="Times New Roman" w:hAnsi="Arial" w:cs="Arial"/>
          <w:sz w:val="24"/>
          <w:szCs w:val="24"/>
        </w:rPr>
        <w:t>с </w:t>
      </w:r>
      <w:hyperlink r:id="rId4" w:tgtFrame="_blank" w:history="1">
        <w:r w:rsidRPr="008173F3">
          <w:rPr>
            <w:rFonts w:ascii="Arial" w:eastAsia="Times New Roman" w:hAnsi="Arial" w:cs="Arial"/>
            <w:sz w:val="24"/>
            <w:szCs w:val="24"/>
          </w:rPr>
          <w:t>Федеральным законом от 25.12.2008 N 273-ФЗ "О противодействии коррупции",</w:t>
        </w:r>
      </w:hyperlink>
      <w:r w:rsidRPr="008173F3">
        <w:rPr>
          <w:rFonts w:ascii="Arial" w:eastAsia="Times New Roman" w:hAnsi="Arial" w:cs="Arial"/>
          <w:sz w:val="24"/>
          <w:szCs w:val="24"/>
        </w:rPr>
        <w:t> </w:t>
      </w:r>
      <w:hyperlink r:id="rId5" w:tgtFrame="_blank" w:history="1">
        <w:r w:rsidRPr="008173F3">
          <w:rPr>
            <w:rFonts w:ascii="Arial" w:eastAsia="Times New Roman" w:hAnsi="Arial" w:cs="Arial"/>
            <w:sz w:val="24"/>
            <w:szCs w:val="24"/>
          </w:rPr>
          <w:t>Федеральным законом от 03.12.2012 N 230-ФЗ "О контроле за соответствием расходов лиц, замещающих государственные должности, и иных лиц их доходам",</w:t>
        </w:r>
      </w:hyperlink>
      <w:r w:rsidRPr="008173F3">
        <w:rPr>
          <w:rFonts w:ascii="Arial" w:eastAsia="Times New Roman" w:hAnsi="Arial" w:cs="Arial"/>
          <w:sz w:val="24"/>
          <w:szCs w:val="24"/>
        </w:rPr>
        <w:t> 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8173F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173F3">
        <w:rPr>
          <w:rFonts w:ascii="Arial" w:eastAsia="Times New Roman" w:hAnsi="Arial" w:cs="Arial"/>
          <w:sz w:val="24"/>
          <w:szCs w:val="24"/>
        </w:rPr>
        <w:t>их доходам", Указом Президента Российской Федерации от 08.07.2013 N 613 "Вопросы противодействия коррупции", Законом Красноярского края от 07.07.2009 N 8-3542 "О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proofErr w:type="gramEnd"/>
      <w:r w:rsidRPr="008173F3">
        <w:rPr>
          <w:rFonts w:ascii="Arial" w:eastAsia="Times New Roman" w:hAnsi="Arial" w:cs="Arial"/>
          <w:sz w:val="24"/>
          <w:szCs w:val="24"/>
        </w:rPr>
        <w:t>", руководствуясь статьями 8,10 </w:t>
      </w:r>
      <w:hyperlink r:id="rId6" w:tgtFrame="_blank" w:history="1">
        <w:r w:rsidRPr="008173F3">
          <w:rPr>
            <w:rFonts w:ascii="Arial" w:eastAsia="Times New Roman" w:hAnsi="Arial" w:cs="Arial"/>
            <w:sz w:val="24"/>
            <w:szCs w:val="24"/>
          </w:rPr>
          <w:t>Устава Карапсельского сельсовета Иланского района Красноярского края,</w:t>
        </w:r>
      </w:hyperlink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Внести изменения и дополнения в постановление администрации Карапсельского сельсовета от 16.11.2015 №166-п «Об утверждении Порядка размещения сведений</w:t>
      </w: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о доходах, расходах,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</w:t>
      </w: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о доходах, расходах, об имуществе и обязательствах имущественного характера супруги (супруга) и</w:t>
      </w:r>
      <w:proofErr w:type="gramEnd"/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несовершеннолетних детей на официальном сайте администрации Карапсельского сельсовета Иланского района»:</w:t>
      </w:r>
    </w:p>
    <w:p w:rsidR="00AA14D3" w:rsidRPr="008173F3" w:rsidRDefault="00AA14D3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1.1. В пункте 1 приложения к постановлению слова «Настоящим Порядком устанавливаются обязанности администрации Карапсельского сельсовета по размещению» заменить словами «Настоящий Порядок устанавливает процедуру размещения»;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="00AA14D3"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2.</w:t>
      </w: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подпункте «г» пункта 2 приложения </w:t>
      </w:r>
      <w:r w:rsidR="00AA14D3" w:rsidRPr="008173F3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исключить слова «, акций»;</w:t>
      </w:r>
    </w:p>
    <w:p w:rsidR="00AA14D3" w:rsidRPr="008173F3" w:rsidRDefault="00AA14D3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1.3. в подпункте «е» пункта 2 приложения к постановлению исключить слова «, акций»;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4. </w:t>
      </w: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Постановления возложить на заместителя главы Карапсельского сельсовета 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>О.С. Золотареву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5. Постановление вступает в силу со дня официального опубликования в газете «Карапсельский вестник», подлежит размещению на сайте администрации Карапсельского сельсовета Иланского района.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Глава Карапсельского 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>сельсовета                                      И.В. Букатич</w:t>
      </w: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274BF" w:rsidRPr="008173F3" w:rsidRDefault="00F274BF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40C0" w:rsidRPr="008173F3" w:rsidRDefault="00A140C0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40C0" w:rsidRPr="008173F3" w:rsidRDefault="00A140C0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40C0" w:rsidRPr="008173F3" w:rsidRDefault="00A140C0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40C0" w:rsidRPr="008173F3" w:rsidRDefault="00A140C0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40C0" w:rsidRPr="008173F3" w:rsidRDefault="00A140C0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274BF" w:rsidRPr="008173F3" w:rsidRDefault="00F274BF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администрации Карапсельского сельсовета</w:t>
      </w:r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от 16.11.2015 г. N 166-п</w:t>
      </w: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A14D3" w:rsidRPr="008173F3" w:rsidRDefault="00AA14D3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в редакции от </w:t>
      </w:r>
      <w:r w:rsidR="00A140C0" w:rsidRPr="008173F3">
        <w:rPr>
          <w:rFonts w:ascii="Arial" w:eastAsia="Times New Roman" w:hAnsi="Arial" w:cs="Arial"/>
          <w:color w:val="000000"/>
          <w:sz w:val="24"/>
          <w:szCs w:val="24"/>
        </w:rPr>
        <w:t>26.11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.2021 № </w:t>
      </w:r>
      <w:r w:rsidR="00A140C0" w:rsidRPr="008173F3">
        <w:rPr>
          <w:rFonts w:ascii="Arial" w:eastAsia="Times New Roman" w:hAnsi="Arial" w:cs="Arial"/>
          <w:color w:val="000000"/>
          <w:sz w:val="24"/>
          <w:szCs w:val="24"/>
        </w:rPr>
        <w:t>85-п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P43"/>
      <w:bookmarkEnd w:id="0"/>
      <w:r w:rsidRPr="00817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 РАЗМЕЩЕНИЯ СВЕДЕНИЙ О ДОХОДАХ, РАСХОДАХ, ОБ ИМУЩЕСТВЕ И ОБЯЗАТЕЛЬСТВАХ ИМУЩЕСТВЕННОГО ХАРАКТЕРА ЛИЦ, ЗАМЕЩАЮЩИХ МУНИЦИПАЛЬНЫЕ ДОЛЖНОСТИ, И МУНИЦИПАЛЬНЫХ СЛУЖАЩИХ, ЗАМЕЩАЮЩИХ ДОЛЖНОСТИ МУНИЦИПАЛЬНОЙ СЛУЖБЫ ВЫСШЕЙ, ГЛАВНОЙ, ВЕДУЩЕЙ, СТАРШЕЙ ГРУППЫ, А ТАКЖЕ ПРЕДСТАВЛЕННЫХ УКАЗАННЫМИ ЛИЦАМИ СВЕДЕНИЙ О ДОХОДАХ, ОБ ИМУЩЕСТВЕ И ОБЯЗАТЕЛЬСТВАХ ИМУЩЕСТВЕННОГО ХАРАКТЕРА СУПРУГИ (СУПРУГА) И НЕСОВЕРШЕННОЛЕТНИХ ДЕТЕЙ НА ОФИЦИАЛЬНОМ </w:t>
      </w:r>
      <w:r w:rsidRPr="008173F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САЙТЕ АДМИНИСТРАЦИИ  КАРАПСЕЛЬСКОГО СЕЛЬСОВЕТА  ИЛАНСКОГО РАЙОНА КРАСНОЯРСКОГО КРА</w:t>
      </w:r>
      <w:proofErr w:type="gramStart"/>
      <w:r w:rsidRPr="008173F3">
        <w:rPr>
          <w:rFonts w:ascii="Arial" w:eastAsia="Times New Roman" w:hAnsi="Arial" w:cs="Arial"/>
          <w:b/>
          <w:bCs/>
          <w:color w:val="000000"/>
          <w:sz w:val="24"/>
          <w:szCs w:val="24"/>
        </w:rPr>
        <w:t>Я(</w:t>
      </w:r>
      <w:proofErr w:type="gramEnd"/>
      <w:r w:rsidRPr="008173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ДАЛЕЕ - ПОРЯДОК)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1. Настоящи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Поряд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к устанавлива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>ет процедуру размещения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официальном сайте администрации Карапсельского сельсовета 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58"/>
      <w:bookmarkEnd w:id="1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Настоящий Порядок регулирует механизм размещения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сайте:</w:t>
      </w:r>
      <w:proofErr w:type="gramEnd"/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в) декларированный годовой доход указанных лиц, их супругов и несовершеннолетних детей;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ортного средства, ценных бумаг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 и их супруг (супругов</w:t>
      </w:r>
      <w:proofErr w:type="gramEnd"/>
      <w:r w:rsidRPr="008173F3">
        <w:rPr>
          <w:rFonts w:ascii="Arial" w:eastAsia="Times New Roman" w:hAnsi="Arial" w:cs="Arial"/>
          <w:color w:val="000000"/>
          <w:sz w:val="24"/>
          <w:szCs w:val="24"/>
        </w:rPr>
        <w:t>) за три последних года, предшествующих отчетному периоду.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3. В размещаемых на официальном сайте 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а) иные сведения (кроме указанных в пункте 2 настоящего Порядка) о доходах лиц, указанных в абзаце первом пункта 2 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 характера;</w:t>
      </w:r>
      <w:proofErr w:type="gramEnd"/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б) персональные данные супруги (супруга), детей и иных членов семьи указанных лиц;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8173F3">
        <w:rPr>
          <w:rFonts w:ascii="Arial" w:eastAsia="Times New Roman" w:hAnsi="Arial" w:cs="Arial"/>
          <w:color w:val="000000"/>
          <w:sz w:val="24"/>
          <w:szCs w:val="24"/>
        </w:rPr>
        <w:t>) договоры (иные документы о приобретении права собственности);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lastRenderedPageBreak/>
        <w:t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ортного средства, ценных бумаг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муниципального служащего, замещающего должность муниципальной службы, а также его супруги (супруга) за</w:t>
      </w:r>
      <w:proofErr w:type="gramEnd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три последних года, предшествующих отчетному периоду;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ж) информацию, отнесенную к государственной тайне или являющуюся конфиденциальной.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4. </w:t>
      </w: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Заместитель Главы сельсовета формирует сводную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таблицу сведений о доходах, расходах,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по форме согласно приложению к настоящему Порядку.</w:t>
      </w:r>
      <w:proofErr w:type="gramEnd"/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74"/>
      <w:bookmarkEnd w:id="2"/>
      <w:r w:rsidRPr="008173F3">
        <w:rPr>
          <w:rFonts w:ascii="Arial" w:eastAsia="Times New Roman" w:hAnsi="Arial" w:cs="Arial"/>
          <w:color w:val="000000"/>
          <w:sz w:val="24"/>
          <w:szCs w:val="24"/>
        </w:rPr>
        <w:t>5.Заместитель Главы сельсовета размещает сводную таблицу на официальном сайте.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6. Сведения о доходах, о расходах, об имуществе и обязательствах имущественного характера, указанные в пункте 2 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77"/>
      <w:bookmarkEnd w:id="3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В случае если лица, замещающие муниципальные должности, и муниципальные служащие, замещающие должности муниципальной службы высшей, главной, ведущей, старшей группы,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 пунктом 2 настоящего Порядка, заместитель Главы сельсовета формирует сводную таблицу.</w:t>
      </w:r>
      <w:proofErr w:type="gramEnd"/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8. Заместитель Главы сельсовета размещает сводную таблицу, сформированную в соответствии с пунктом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7 Порядка, на официальном сайте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в течение 2 рабочих дней со дня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предоставления уточненных сведений о доходах, расходах, об имуществе и обязательствах имущественного характера.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9. Заместитель Главы сельсовета, обеспечивающий 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10. При размещении на официальном сайте сведений о доходах, расходах, об имуществе и обязательствах имущественного характера за каждый 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лицо, указанное в абзаце первом пункта 2 настоящего Порядка, назначено на соответствующую должность после истечения срока, указанного в пункте 6 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позднее четырнадцати рабочих дней со дня назначения на должность указанного лица.</w:t>
      </w:r>
      <w:proofErr w:type="gramEnd"/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12. Сведения о доходах, расходах, об имуществе и обязательствах имущественного характера размещаются по форме согласно приложению к настоящему Порядку. 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A14D3" w:rsidRPr="008173F3" w:rsidRDefault="00AA14D3" w:rsidP="0081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AA14D3" w:rsidRPr="008173F3" w:rsidSect="002A62A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" w:name="P91"/>
      <w:bookmarkEnd w:id="4"/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к Порядку</w:t>
      </w:r>
    </w:p>
    <w:p w:rsidR="002A62A8" w:rsidRPr="008173F3" w:rsidRDefault="002A62A8" w:rsidP="008173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о доходах, расходах, об имуществе и обязательствах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характера, а также сведения о доходах,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расходах</w:t>
      </w:r>
      <w:proofErr w:type="gramEnd"/>
      <w:r w:rsidRPr="008173F3">
        <w:rPr>
          <w:rFonts w:ascii="Arial" w:eastAsia="Times New Roman" w:hAnsi="Arial" w:cs="Arial"/>
          <w:color w:val="000000"/>
          <w:sz w:val="24"/>
          <w:szCs w:val="24"/>
        </w:rPr>
        <w:t>, об имуществе и обязательствах имущественного</w:t>
      </w:r>
      <w:r w:rsidR="00AA14D3" w:rsidRPr="00817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3F3">
        <w:rPr>
          <w:rFonts w:ascii="Arial" w:eastAsia="Times New Roman" w:hAnsi="Arial" w:cs="Arial"/>
          <w:color w:val="000000"/>
          <w:sz w:val="24"/>
          <w:szCs w:val="24"/>
        </w:rPr>
        <w:t>характера супруга (супруги) и несовершеннолетних детей</w:t>
      </w:r>
    </w:p>
    <w:p w:rsidR="002A62A8" w:rsidRPr="008173F3" w:rsidRDefault="002A62A8" w:rsidP="008173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за ____ год по состоянию на 31 декабря ____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2674"/>
        <w:gridCol w:w="1422"/>
        <w:gridCol w:w="980"/>
        <w:gridCol w:w="1956"/>
        <w:gridCol w:w="1878"/>
        <w:gridCol w:w="1722"/>
        <w:gridCol w:w="1923"/>
        <w:gridCol w:w="1605"/>
      </w:tblGrid>
      <w:tr w:rsidR="002A62A8" w:rsidRPr="008173F3" w:rsidTr="00AA14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173F3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173F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Перечень объектов недвижимости, находящихся в пользовании, вид объекта, площадь, страна расположения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A62A8" w:rsidRPr="008173F3" w:rsidTr="00AA14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2A8" w:rsidRPr="008173F3" w:rsidTr="00AA14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Супруга (супруги) </w:t>
            </w:r>
            <w:hyperlink r:id="rId7" w:anchor="P138" w:history="1">
              <w:r w:rsidRPr="008173F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2A8" w:rsidRPr="008173F3" w:rsidTr="00AA14D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Несовершеннолетнего ребенка </w:t>
            </w:r>
            <w:hyperlink r:id="rId8" w:anchor="P138" w:history="1">
              <w:r w:rsidRPr="008173F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A8" w:rsidRPr="008173F3" w:rsidRDefault="002A62A8" w:rsidP="008173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3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62A8" w:rsidRPr="008173F3" w:rsidRDefault="002A62A8" w:rsidP="008173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173F3">
        <w:rPr>
          <w:rFonts w:ascii="Arial" w:eastAsia="Times New Roman" w:hAnsi="Arial" w:cs="Arial"/>
          <w:color w:val="000000"/>
          <w:sz w:val="24"/>
          <w:szCs w:val="24"/>
        </w:rPr>
        <w:t>Я, (Ф.И.О.) 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моих супруга (супруги) и несовершеннолетних детей за ____ год.</w:t>
      </w:r>
      <w:proofErr w:type="gramEnd"/>
    </w:p>
    <w:p w:rsidR="00AA14D3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Дата, подпись</w:t>
      </w:r>
    </w:p>
    <w:p w:rsidR="002A62A8" w:rsidRPr="008173F3" w:rsidRDefault="002A62A8" w:rsidP="008173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3F3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250A9E" w:rsidRPr="008173F3" w:rsidRDefault="002A62A8" w:rsidP="008173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38"/>
      <w:bookmarkEnd w:id="5"/>
      <w:r w:rsidRPr="008173F3">
        <w:rPr>
          <w:rFonts w:ascii="Arial" w:eastAsia="Times New Roman" w:hAnsi="Arial" w:cs="Arial"/>
          <w:color w:val="000000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250A9E" w:rsidRPr="008173F3" w:rsidSect="00AA14D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2A8"/>
    <w:rsid w:val="00080CB8"/>
    <w:rsid w:val="00250A9E"/>
    <w:rsid w:val="002667F2"/>
    <w:rsid w:val="00293336"/>
    <w:rsid w:val="002A62A8"/>
    <w:rsid w:val="003559AE"/>
    <w:rsid w:val="003B7CB6"/>
    <w:rsid w:val="008173F3"/>
    <w:rsid w:val="009328F1"/>
    <w:rsid w:val="00A140C0"/>
    <w:rsid w:val="00AA14D3"/>
    <w:rsid w:val="00F2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62A8"/>
    <w:rPr>
      <w:color w:val="0000FF"/>
      <w:u w:val="single"/>
    </w:rPr>
  </w:style>
  <w:style w:type="character" w:customStyle="1" w:styleId="hyperlink">
    <w:name w:val="hyperlink"/>
    <w:basedOn w:val="a0"/>
    <w:rsid w:val="002A62A8"/>
  </w:style>
  <w:style w:type="paragraph" w:styleId="a5">
    <w:name w:val="Title"/>
    <w:basedOn w:val="a"/>
    <w:link w:val="a6"/>
    <w:qFormat/>
    <w:rsid w:val="002A62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62A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2A6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2A62A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204D804-4673-4F01-A9BA-7D919750C748" TargetMode="External"/><Relationship Id="rId5" Type="http://schemas.openxmlformats.org/officeDocument/2006/relationships/hyperlink" Target="http://pravo-search.minjust.ru:8080/bigs/showDocument.html?id=23BFA9AF-B847-4F54-8403-F2E327C4305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9AA48369-618A-4BB4-B4B8-AE15F2B7EBF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2021-12-03T07:58:00Z</cp:lastPrinted>
  <dcterms:created xsi:type="dcterms:W3CDTF">2021-11-25T08:30:00Z</dcterms:created>
  <dcterms:modified xsi:type="dcterms:W3CDTF">2021-12-14T08:58:00Z</dcterms:modified>
</cp:coreProperties>
</file>