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27" w:rsidRPr="00325C87" w:rsidRDefault="003F0127" w:rsidP="003F0127">
      <w:pPr>
        <w:pStyle w:val="a3"/>
        <w:ind w:right="-1"/>
        <w:jc w:val="left"/>
        <w:rPr>
          <w:szCs w:val="28"/>
        </w:rPr>
      </w:pPr>
      <w:r w:rsidRPr="00325C8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70740157" r:id="rId6"/>
        </w:pict>
      </w:r>
    </w:p>
    <w:p w:rsidR="003F0127" w:rsidRPr="00325C87" w:rsidRDefault="003F0127" w:rsidP="003F0127">
      <w:pPr>
        <w:pStyle w:val="a3"/>
        <w:ind w:right="-766"/>
        <w:rPr>
          <w:color w:val="000000"/>
          <w:szCs w:val="28"/>
        </w:rPr>
      </w:pPr>
      <w:r w:rsidRPr="00325C87">
        <w:rPr>
          <w:color w:val="000000"/>
          <w:szCs w:val="28"/>
        </w:rPr>
        <w:t>КРАСНОЯРСКИЙ КРАЙ ИЛАНСКИЙ РАЙОН</w:t>
      </w:r>
    </w:p>
    <w:p w:rsidR="003F0127" w:rsidRPr="00325C87" w:rsidRDefault="003F0127" w:rsidP="003F0127">
      <w:pPr>
        <w:pStyle w:val="a5"/>
        <w:rPr>
          <w:b w:val="0"/>
          <w:sz w:val="28"/>
          <w:szCs w:val="28"/>
          <w:lang w:eastAsia="en-US"/>
        </w:rPr>
      </w:pPr>
      <w:r w:rsidRPr="00325C87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КАРАПСЕЛЬСКИЙ </w:t>
      </w:r>
      <w:r w:rsidRPr="00325C87">
        <w:rPr>
          <w:b w:val="0"/>
          <w:sz w:val="28"/>
          <w:szCs w:val="28"/>
        </w:rPr>
        <w:t>СЕЛЬСКИЙ СОВЕТ ДЕПУТАТОВ</w:t>
      </w:r>
    </w:p>
    <w:p w:rsidR="003F0127" w:rsidRPr="00325C87" w:rsidRDefault="003F0127" w:rsidP="003F0127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3F0127" w:rsidRDefault="003F0127" w:rsidP="003F0127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325C87">
        <w:rPr>
          <w:rFonts w:ascii="Times New Roman" w:hAnsi="Times New Roman"/>
          <w:b/>
          <w:sz w:val="28"/>
          <w:szCs w:val="28"/>
        </w:rPr>
        <w:t>РЕШЕНИЕ</w:t>
      </w:r>
    </w:p>
    <w:p w:rsidR="003F0127" w:rsidRPr="00325C87" w:rsidRDefault="003F0127" w:rsidP="003F0127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3F0127" w:rsidRPr="00325C87" w:rsidRDefault="003F0127" w:rsidP="003F012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25.12.2020</w:t>
      </w:r>
      <w:r w:rsidRPr="00325C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25C87">
        <w:rPr>
          <w:rFonts w:ascii="Times New Roman" w:hAnsi="Times New Roman" w:cs="Times New Roman"/>
          <w:b w:val="0"/>
          <w:sz w:val="28"/>
          <w:szCs w:val="28"/>
        </w:rPr>
        <w:t xml:space="preserve"> 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Карапсель                               № 3-11- р</w:t>
      </w: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</w:t>
      </w:r>
      <w:r>
        <w:rPr>
          <w:rFonts w:ascii="Times New Roman" w:hAnsi="Times New Roman"/>
          <w:sz w:val="28"/>
          <w:szCs w:val="28"/>
        </w:rPr>
        <w:t xml:space="preserve">Карапсельского сельского Совета депутатов </w:t>
      </w:r>
      <w:r w:rsidRPr="00325C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Карапсельского сельсовета Иланского района Красноярского края</w:t>
      </w:r>
      <w:r w:rsidRPr="00325C87">
        <w:rPr>
          <w:rFonts w:ascii="Times New Roman" w:hAnsi="Times New Roman"/>
          <w:sz w:val="28"/>
          <w:szCs w:val="28"/>
        </w:rPr>
        <w:t>»</w:t>
      </w: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     В соответствии с положением о публичных слушаниях в </w:t>
      </w:r>
      <w:r>
        <w:rPr>
          <w:rFonts w:ascii="Times New Roman" w:hAnsi="Times New Roman"/>
          <w:sz w:val="28"/>
          <w:szCs w:val="28"/>
        </w:rPr>
        <w:t>Карапсельском</w:t>
      </w:r>
      <w:r w:rsidRPr="00325C87">
        <w:rPr>
          <w:rFonts w:ascii="Times New Roman" w:hAnsi="Times New Roman"/>
          <w:sz w:val="28"/>
          <w:szCs w:val="28"/>
        </w:rPr>
        <w:t xml:space="preserve"> сельсовете и согласно ст.28 ФЗ  от 06.10.2003 г. № 131 «Об общих принципах организации местного самоуправления в РФ», </w:t>
      </w:r>
      <w:r>
        <w:rPr>
          <w:rFonts w:ascii="Times New Roman" w:hAnsi="Times New Roman"/>
          <w:sz w:val="28"/>
          <w:szCs w:val="28"/>
        </w:rPr>
        <w:t xml:space="preserve">Карапсельский </w:t>
      </w:r>
      <w:r w:rsidRPr="00325C87">
        <w:rPr>
          <w:rFonts w:ascii="Times New Roman" w:hAnsi="Times New Roman"/>
          <w:sz w:val="28"/>
          <w:szCs w:val="28"/>
        </w:rPr>
        <w:t>сельский Совет</w:t>
      </w:r>
      <w:r>
        <w:rPr>
          <w:rFonts w:ascii="Times New Roman" w:hAnsi="Times New Roman"/>
          <w:sz w:val="28"/>
          <w:szCs w:val="28"/>
        </w:rPr>
        <w:t xml:space="preserve"> депутатов</w:t>
      </w: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     </w:t>
      </w:r>
      <w:r w:rsidRPr="00325C87">
        <w:rPr>
          <w:rFonts w:ascii="Times New Roman" w:hAnsi="Times New Roman"/>
          <w:b/>
          <w:sz w:val="28"/>
          <w:szCs w:val="28"/>
        </w:rPr>
        <w:t>РЕШИЛ:</w:t>
      </w: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0127" w:rsidRPr="00325C87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>Назначить публичны</w:t>
      </w:r>
      <w:r>
        <w:rPr>
          <w:rFonts w:ascii="Times New Roman" w:hAnsi="Times New Roman"/>
          <w:sz w:val="28"/>
          <w:szCs w:val="28"/>
        </w:rPr>
        <w:t>е слушания по проекту решения «</w:t>
      </w:r>
      <w:r w:rsidRPr="00325C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Карапсельского сельсовета Иланского района Красноярского края</w:t>
      </w:r>
      <w:r w:rsidRPr="00325C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0127" w:rsidRPr="00325C87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>
        <w:rPr>
          <w:rFonts w:ascii="Times New Roman" w:hAnsi="Times New Roman"/>
          <w:sz w:val="28"/>
          <w:szCs w:val="28"/>
        </w:rPr>
        <w:t xml:space="preserve"> 25 января 2021</w:t>
      </w:r>
      <w:r w:rsidRPr="00325C87">
        <w:rPr>
          <w:rFonts w:ascii="Times New Roman" w:hAnsi="Times New Roman"/>
          <w:sz w:val="28"/>
          <w:szCs w:val="28"/>
        </w:rPr>
        <w:t xml:space="preserve">  г. в 1</w:t>
      </w:r>
      <w:r>
        <w:rPr>
          <w:rFonts w:ascii="Times New Roman" w:hAnsi="Times New Roman"/>
          <w:sz w:val="28"/>
          <w:szCs w:val="28"/>
        </w:rPr>
        <w:t>5</w:t>
      </w:r>
      <w:r w:rsidRPr="00325C87">
        <w:rPr>
          <w:rFonts w:ascii="Times New Roman" w:hAnsi="Times New Roman"/>
          <w:sz w:val="28"/>
          <w:szCs w:val="28"/>
        </w:rPr>
        <w:t xml:space="preserve">-00  в здании администрации </w:t>
      </w:r>
      <w:r>
        <w:rPr>
          <w:rFonts w:ascii="Times New Roman" w:hAnsi="Times New Roman"/>
          <w:sz w:val="28"/>
          <w:szCs w:val="28"/>
        </w:rPr>
        <w:t xml:space="preserve">Карапсельского </w:t>
      </w:r>
      <w:r w:rsidRPr="00325C8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F0127" w:rsidRPr="00325C87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C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5C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</w:t>
      </w:r>
      <w:r>
        <w:rPr>
          <w:rFonts w:ascii="Times New Roman" w:hAnsi="Times New Roman"/>
          <w:sz w:val="28"/>
          <w:szCs w:val="28"/>
        </w:rPr>
        <w:t>ь на Главу сельсовета  Ирину Валериевну Букатич.</w:t>
      </w:r>
    </w:p>
    <w:p w:rsidR="003F0127" w:rsidRPr="00325C87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>Настоящее решение вступает в силу в день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Карапсельский вестник</w:t>
      </w:r>
      <w:r w:rsidRPr="00325C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0127" w:rsidRPr="00325C87" w:rsidRDefault="003F0127" w:rsidP="003F012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2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27" w:rsidRPr="00325C8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         И.Н. Борисова</w:t>
      </w:r>
    </w:p>
    <w:p w:rsidR="003F0127" w:rsidRDefault="003F0127" w:rsidP="003F012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127" w:rsidRDefault="003F0127" w:rsidP="003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C8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Карапсельского </w:t>
      </w:r>
      <w:r w:rsidRPr="00325C87">
        <w:rPr>
          <w:rFonts w:ascii="Times New Roman" w:hAnsi="Times New Roman"/>
          <w:sz w:val="28"/>
          <w:szCs w:val="28"/>
        </w:rPr>
        <w:t xml:space="preserve">сельсовета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И.В. Букатич</w:t>
      </w:r>
    </w:p>
    <w:p w:rsidR="003F0127" w:rsidRDefault="003F0127" w:rsidP="003F012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127" w:rsidRDefault="003F0127" w:rsidP="003F012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127" w:rsidRDefault="003F0127" w:rsidP="003F012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127" w:rsidRDefault="003F0127" w:rsidP="003F0127">
      <w:pPr>
        <w:pStyle w:val="ConsPlusTitle"/>
        <w:widowControl/>
        <w:rPr>
          <w:rFonts w:ascii="Times New Roman" w:hAnsi="Times New Roman" w:cs="Times New Roman"/>
        </w:rPr>
      </w:pPr>
    </w:p>
    <w:p w:rsidR="003F0127" w:rsidRDefault="003F0127" w:rsidP="003F012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127" w:rsidRDefault="003F0127" w:rsidP="003F012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127" w:rsidRDefault="003F0127" w:rsidP="003F012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127" w:rsidRDefault="003F0127" w:rsidP="003F0127">
      <w:pPr>
        <w:pStyle w:val="ConsPlusTitle"/>
        <w:widowControl/>
        <w:rPr>
          <w:rFonts w:ascii="Times New Roman" w:hAnsi="Times New Roman" w:cs="Times New Roman"/>
        </w:rPr>
      </w:pPr>
    </w:p>
    <w:p w:rsidR="00DC3FDD" w:rsidRDefault="00DC3FDD" w:rsidP="003F0127">
      <w:pPr>
        <w:spacing w:after="0" w:line="240" w:lineRule="auto"/>
      </w:pPr>
    </w:p>
    <w:sectPr w:rsidR="00DC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8DC"/>
    <w:multiLevelType w:val="hybridMultilevel"/>
    <w:tmpl w:val="E3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27"/>
    <w:rsid w:val="003F0127"/>
    <w:rsid w:val="00C6128D"/>
    <w:rsid w:val="00DC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12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3F01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3F01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F01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F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F0127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2020-12-29T02:21:00Z</cp:lastPrinted>
  <dcterms:created xsi:type="dcterms:W3CDTF">2020-12-29T02:16:00Z</dcterms:created>
  <dcterms:modified xsi:type="dcterms:W3CDTF">2020-12-29T02:43:00Z</dcterms:modified>
</cp:coreProperties>
</file>