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A4" w:rsidRDefault="00974BDF" w:rsidP="00B250A4">
      <w:pPr>
        <w:pStyle w:val="a3"/>
        <w:rPr>
          <w:szCs w:val="28"/>
        </w:rPr>
      </w:pPr>
      <w:r w:rsidRPr="00974BD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652506434" r:id="rId6"/>
        </w:pict>
      </w:r>
    </w:p>
    <w:p w:rsidR="00B250A4" w:rsidRDefault="00B250A4" w:rsidP="00B250A4">
      <w:pPr>
        <w:pStyle w:val="a3"/>
      </w:pPr>
      <w:r>
        <w:t>КРАСНОЯРСКИЙ КРАЙ ИЛАНСКИЙ РАЙОН</w:t>
      </w:r>
    </w:p>
    <w:p w:rsidR="00B250A4" w:rsidRDefault="00B250A4" w:rsidP="00B250A4">
      <w:pPr>
        <w:pStyle w:val="a5"/>
        <w:rPr>
          <w:b w:val="0"/>
          <w:sz w:val="28"/>
          <w:szCs w:val="28"/>
          <w:lang w:eastAsia="en-US"/>
        </w:rPr>
      </w:pPr>
      <w:r>
        <w:t xml:space="preserve">          </w:t>
      </w:r>
      <w:r>
        <w:rPr>
          <w:b w:val="0"/>
          <w:sz w:val="28"/>
          <w:szCs w:val="28"/>
        </w:rPr>
        <w:t>АДМИНИСТРАЦИЯ КАРАПСЕЛЬСКОГО СЕЛЬСОВЕТА</w:t>
      </w:r>
    </w:p>
    <w:p w:rsidR="00B250A4" w:rsidRDefault="00B250A4" w:rsidP="00B25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0A4" w:rsidRDefault="00B250A4" w:rsidP="00B25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50A4" w:rsidRDefault="00B250A4" w:rsidP="00B25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0A4" w:rsidRDefault="00B250A4" w:rsidP="00B2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12.05.2020                                          с.Карапсель                                      № 22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B250A4" w:rsidRDefault="00B250A4" w:rsidP="00B2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BEB" w:rsidRDefault="00B250A4" w:rsidP="00E45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</w:t>
      </w:r>
      <w:r w:rsidR="00E45BEB">
        <w:rPr>
          <w:rFonts w:ascii="Times New Roman" w:hAnsi="Times New Roman" w:cs="Times New Roman"/>
          <w:sz w:val="28"/>
          <w:szCs w:val="28"/>
        </w:rPr>
        <w:t xml:space="preserve"> №</w:t>
      </w:r>
      <w:r w:rsidR="00436457">
        <w:rPr>
          <w:rFonts w:ascii="Times New Roman" w:hAnsi="Times New Roman" w:cs="Times New Roman"/>
          <w:sz w:val="28"/>
          <w:szCs w:val="28"/>
        </w:rPr>
        <w:t xml:space="preserve"> </w:t>
      </w:r>
      <w:r w:rsidR="00E45BEB">
        <w:rPr>
          <w:rFonts w:ascii="Times New Roman" w:hAnsi="Times New Roman" w:cs="Times New Roman"/>
          <w:sz w:val="28"/>
          <w:szCs w:val="28"/>
        </w:rPr>
        <w:t>2-п от 09.01.2020 «</w:t>
      </w:r>
      <w:r w:rsidR="00E45BEB">
        <w:rPr>
          <w:rFonts w:ascii="Times New Roman" w:hAnsi="Times New Roman"/>
          <w:sz w:val="28"/>
          <w:szCs w:val="28"/>
        </w:rPr>
        <w:t>Об определении  гарантирующей организации для централизованной системы холодного водоснабжения и установления зоны ее деятельности  в  Карапсельском сельсовете  Иланского района Красноярского края»</w:t>
      </w:r>
    </w:p>
    <w:p w:rsidR="00E45BEB" w:rsidRDefault="00E45BEB" w:rsidP="00E45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BEB" w:rsidRDefault="00E45BEB" w:rsidP="00E45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ст.14 Федерального закона от 06.10.2003г №131-ФЗ «Об общих принципах организации местного самоуправления в Российской Федерации», в целях реализации Федерального закона от 7 декабря 2011г №416-ФЗ «О водоснабжении и водоотведении», руководствуясь ст.8,16,19 Устава Карапсельского сельсовета Иланского района Красноярского края</w:t>
      </w:r>
    </w:p>
    <w:p w:rsidR="00E45BEB" w:rsidRDefault="00E45BEB" w:rsidP="00E45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36457" w:rsidRDefault="00E45BEB" w:rsidP="00E45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36457">
        <w:rPr>
          <w:rFonts w:ascii="Times New Roman" w:hAnsi="Times New Roman"/>
          <w:sz w:val="28"/>
          <w:szCs w:val="28"/>
        </w:rPr>
        <w:t>Отменить 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Карапсельского сельсовета Иланского района Красноярского края № 2-п от </w:t>
      </w:r>
      <w:r w:rsidR="00436457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 w:rsidR="004364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.2020 г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определении  гарантирующей организации для централизованной системы холодного водоснабжения и установления зоны ее деятельности  в  Карапсельском сельсовете  Иланского района Красноярского края»</w:t>
      </w:r>
      <w:r w:rsidR="00436457">
        <w:rPr>
          <w:rFonts w:ascii="Times New Roman" w:hAnsi="Times New Roman"/>
          <w:sz w:val="28"/>
          <w:szCs w:val="28"/>
        </w:rPr>
        <w:t>.</w:t>
      </w:r>
    </w:p>
    <w:p w:rsidR="00E45BEB" w:rsidRDefault="00436457" w:rsidP="00E45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направить Красноярскую дирекцию по тепловодоснабжению – структурное подразделение Центральной дирекции по тепловодоснабжению – филиала ОАО «РЖД».</w:t>
      </w:r>
      <w:r w:rsidR="00E45BEB">
        <w:rPr>
          <w:rFonts w:ascii="Times New Roman" w:hAnsi="Times New Roman"/>
          <w:sz w:val="28"/>
          <w:szCs w:val="28"/>
        </w:rPr>
        <w:t xml:space="preserve">  </w:t>
      </w:r>
    </w:p>
    <w:p w:rsidR="00E45BEB" w:rsidRDefault="00E45BEB" w:rsidP="00E45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36457">
        <w:rPr>
          <w:rFonts w:ascii="Times New Roman" w:hAnsi="Times New Roman"/>
          <w:sz w:val="28"/>
          <w:szCs w:val="28"/>
        </w:rPr>
        <w:t>О</w:t>
      </w:r>
      <w:r w:rsidR="00857A10">
        <w:rPr>
          <w:rFonts w:ascii="Times New Roman" w:hAnsi="Times New Roman"/>
          <w:sz w:val="28"/>
          <w:szCs w:val="28"/>
        </w:rPr>
        <w:t>публикова</w:t>
      </w:r>
      <w:r w:rsidR="00436457">
        <w:rPr>
          <w:rFonts w:ascii="Times New Roman" w:hAnsi="Times New Roman"/>
          <w:sz w:val="28"/>
          <w:szCs w:val="28"/>
        </w:rPr>
        <w:t xml:space="preserve">ть настоящее постановление </w:t>
      </w:r>
      <w:r w:rsidR="00857A10">
        <w:rPr>
          <w:rFonts w:ascii="Times New Roman" w:hAnsi="Times New Roman"/>
          <w:sz w:val="28"/>
          <w:szCs w:val="28"/>
        </w:rPr>
        <w:t xml:space="preserve"> в газете «Карапсельский вестник» и на официальном сайте администрации Карапсельского сельсовета.</w:t>
      </w:r>
    </w:p>
    <w:p w:rsidR="00436457" w:rsidRDefault="00436457" w:rsidP="00E45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6457" w:rsidRDefault="00436457" w:rsidP="00E45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И.В. Букатич</w:t>
      </w:r>
    </w:p>
    <w:p w:rsidR="00857A10" w:rsidRDefault="00857A10" w:rsidP="00E45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BEB" w:rsidRDefault="00E45BEB" w:rsidP="00E45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BEB" w:rsidRDefault="00E45BEB" w:rsidP="00E45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50A4" w:rsidRDefault="00B250A4" w:rsidP="00B2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0A4" w:rsidRDefault="00B250A4" w:rsidP="00B2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50A4" w:rsidSect="0097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0D3B"/>
    <w:multiLevelType w:val="hybridMultilevel"/>
    <w:tmpl w:val="D0D62038"/>
    <w:lvl w:ilvl="0" w:tplc="A540FE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0A4"/>
    <w:rsid w:val="00436457"/>
    <w:rsid w:val="00857A10"/>
    <w:rsid w:val="00974BDF"/>
    <w:rsid w:val="00B250A4"/>
    <w:rsid w:val="00D90765"/>
    <w:rsid w:val="00E45BEB"/>
    <w:rsid w:val="00EB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50A4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250A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B250A4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B250A4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List Paragraph"/>
    <w:basedOn w:val="a"/>
    <w:uiPriority w:val="34"/>
    <w:qFormat/>
    <w:rsid w:val="00B250A4"/>
    <w:pPr>
      <w:spacing w:after="0" w:line="240" w:lineRule="auto"/>
      <w:ind w:left="720" w:firstLine="708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2020-05-28T08:57:00Z</dcterms:created>
  <dcterms:modified xsi:type="dcterms:W3CDTF">2020-06-01T01:47:00Z</dcterms:modified>
</cp:coreProperties>
</file>