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A" w:rsidRPr="00F4428A" w:rsidRDefault="001A2013" w:rsidP="004A618A">
      <w:pPr>
        <w:pStyle w:val="a3"/>
        <w:ind w:left="-284"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7" DrawAspect="Content" ObjectID="_1621335851" r:id="rId6"/>
        </w:pict>
      </w:r>
    </w:p>
    <w:p w:rsidR="004A618A" w:rsidRPr="00F4428A" w:rsidRDefault="004A618A" w:rsidP="004A618A">
      <w:pPr>
        <w:pStyle w:val="a3"/>
        <w:ind w:left="-284" w:right="-766"/>
        <w:rPr>
          <w:color w:val="000000"/>
          <w:szCs w:val="28"/>
        </w:rPr>
      </w:pPr>
      <w:r w:rsidRPr="00F4428A">
        <w:rPr>
          <w:color w:val="000000"/>
          <w:szCs w:val="28"/>
        </w:rPr>
        <w:t>КРАСНОЯРСКИЙ КРАЙ ИЛАНСКИЙ РАЙОН</w:t>
      </w:r>
    </w:p>
    <w:p w:rsidR="004A618A" w:rsidRPr="00F4428A" w:rsidRDefault="004A618A" w:rsidP="004A618A">
      <w:pPr>
        <w:pStyle w:val="a5"/>
        <w:ind w:left="-284"/>
        <w:rPr>
          <w:b w:val="0"/>
          <w:sz w:val="28"/>
          <w:szCs w:val="28"/>
          <w:lang w:eastAsia="en-US"/>
        </w:rPr>
      </w:pPr>
      <w:r w:rsidRPr="00F4428A">
        <w:rPr>
          <w:b w:val="0"/>
          <w:sz w:val="28"/>
          <w:szCs w:val="28"/>
        </w:rPr>
        <w:t>АДМИНИСТРАЦИЯ КАРАПСЕЛЬСКОГО СЕЛЬСОВЕТА</w:t>
      </w:r>
    </w:p>
    <w:p w:rsidR="004A618A" w:rsidRPr="00F4428A" w:rsidRDefault="004A618A" w:rsidP="004A618A">
      <w:pPr>
        <w:spacing w:after="0" w:line="240" w:lineRule="auto"/>
        <w:ind w:left="-284"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8A" w:rsidRPr="00F4428A" w:rsidRDefault="004A618A" w:rsidP="004A618A">
      <w:pPr>
        <w:pStyle w:val="a7"/>
        <w:spacing w:after="0" w:line="240" w:lineRule="auto"/>
        <w:ind w:left="-284" w:right="-766"/>
        <w:jc w:val="center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618A" w:rsidRPr="00F4428A" w:rsidRDefault="004A618A" w:rsidP="004A61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A618A" w:rsidRPr="00F4428A" w:rsidRDefault="008D4197" w:rsidP="004A618A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07362">
        <w:rPr>
          <w:rFonts w:ascii="Times New Roman" w:hAnsi="Times New Roman" w:cs="Times New Roman"/>
          <w:sz w:val="28"/>
          <w:szCs w:val="28"/>
        </w:rPr>
        <w:t>3</w:t>
      </w:r>
      <w:r w:rsidR="004A618A" w:rsidRPr="00F4428A">
        <w:rPr>
          <w:rFonts w:ascii="Times New Roman" w:hAnsi="Times New Roman" w:cs="Times New Roman"/>
          <w:sz w:val="28"/>
          <w:szCs w:val="28"/>
        </w:rPr>
        <w:t>.0</w:t>
      </w:r>
      <w:r w:rsidR="00007362">
        <w:rPr>
          <w:rFonts w:ascii="Times New Roman" w:hAnsi="Times New Roman" w:cs="Times New Roman"/>
          <w:sz w:val="28"/>
          <w:szCs w:val="28"/>
        </w:rPr>
        <w:t>6</w:t>
      </w:r>
      <w:r w:rsidR="004A618A" w:rsidRPr="00F4428A">
        <w:rPr>
          <w:rFonts w:ascii="Times New Roman" w:hAnsi="Times New Roman" w:cs="Times New Roman"/>
          <w:sz w:val="28"/>
          <w:szCs w:val="28"/>
        </w:rPr>
        <w:t xml:space="preserve">.2019г                          </w:t>
      </w:r>
      <w:r w:rsidR="004A61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618A" w:rsidRPr="00F4428A">
        <w:rPr>
          <w:rFonts w:ascii="Times New Roman" w:hAnsi="Times New Roman" w:cs="Times New Roman"/>
          <w:sz w:val="28"/>
          <w:szCs w:val="28"/>
        </w:rPr>
        <w:t xml:space="preserve">       с. Карапсель                    </w:t>
      </w:r>
      <w:r w:rsidR="00007362">
        <w:rPr>
          <w:rFonts w:ascii="Times New Roman" w:hAnsi="Times New Roman" w:cs="Times New Roman"/>
          <w:sz w:val="28"/>
          <w:szCs w:val="28"/>
        </w:rPr>
        <w:t xml:space="preserve">   </w:t>
      </w:r>
      <w:r w:rsidR="004A618A" w:rsidRPr="00F4428A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07362">
        <w:rPr>
          <w:rFonts w:ascii="Times New Roman" w:hAnsi="Times New Roman" w:cs="Times New Roman"/>
          <w:sz w:val="28"/>
          <w:szCs w:val="28"/>
        </w:rPr>
        <w:t>34-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4A618A" w:rsidRPr="00F4428A" w:rsidRDefault="004A618A" w:rsidP="004A61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A618A" w:rsidRPr="00F4428A" w:rsidRDefault="004A618A" w:rsidP="004A618A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людей </w:t>
      </w:r>
      <w:proofErr w:type="gramStart"/>
      <w:r w:rsidRPr="00F442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A618A" w:rsidRPr="00F4428A" w:rsidRDefault="004A618A" w:rsidP="004A618A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 xml:space="preserve">водных </w:t>
      </w:r>
      <w:proofErr w:type="gramStart"/>
      <w:r w:rsidRPr="00F4428A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F4428A">
        <w:rPr>
          <w:rFonts w:ascii="Times New Roman" w:hAnsi="Times New Roman" w:cs="Times New Roman"/>
          <w:sz w:val="28"/>
          <w:szCs w:val="28"/>
        </w:rPr>
        <w:t xml:space="preserve">  на территории Карапсельского сельсовета</w:t>
      </w:r>
    </w:p>
    <w:p w:rsidR="004A618A" w:rsidRPr="00F4428A" w:rsidRDefault="004A618A" w:rsidP="004A618A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</w:p>
    <w:p w:rsidR="004A618A" w:rsidRPr="00F4428A" w:rsidRDefault="004A618A" w:rsidP="004A61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A618A" w:rsidRPr="00F4428A" w:rsidRDefault="004A618A" w:rsidP="004A618A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 xml:space="preserve">Во исполнение п.24 ст. 15 Федерального закона 06.10.2003г. №131-ФЗ </w:t>
      </w:r>
    </w:p>
    <w:p w:rsidR="004A618A" w:rsidRPr="00F4428A" w:rsidRDefault="004A618A" w:rsidP="004A618A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в целях предотвращения чрезвычайных ситуаций  на водных  объектах, расположенных в границах Карапсельского   сельсовета Иланского района, обеспечения безопасности людей, охране их жизни и здоровья, руководствуясь ст. 8, 16 Устава Карапсельского сельсовета Иланского района,</w:t>
      </w:r>
    </w:p>
    <w:p w:rsidR="004A618A" w:rsidRPr="00F4428A" w:rsidRDefault="004A618A" w:rsidP="004A618A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A618A" w:rsidRPr="00F4428A" w:rsidRDefault="004A618A" w:rsidP="004A618A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1.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ст.27 Водного кодекса РФ</w:t>
      </w:r>
      <w:r w:rsidRPr="00F4428A">
        <w:rPr>
          <w:rFonts w:ascii="Times New Roman" w:hAnsi="Times New Roman" w:cs="Times New Roman"/>
          <w:sz w:val="28"/>
          <w:szCs w:val="28"/>
        </w:rPr>
        <w:t xml:space="preserve"> запретить купание людей в местах опасных для купания и необорудованных для этих целей водных объектах в границах Карапсельского   сельсовета Иланского района (согласно Приложению).</w:t>
      </w:r>
    </w:p>
    <w:p w:rsidR="004A618A" w:rsidRPr="00F4428A" w:rsidRDefault="004A618A" w:rsidP="004A618A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 xml:space="preserve">2. Запретить использование моторных плавательных средств, имеющих  двигатели внутреннего сгорания на водных объектах, </w:t>
      </w:r>
      <w:proofErr w:type="spellStart"/>
      <w:r w:rsidRPr="00F4428A">
        <w:rPr>
          <w:rFonts w:ascii="Times New Roman" w:hAnsi="Times New Roman" w:cs="Times New Roman"/>
          <w:sz w:val="28"/>
          <w:szCs w:val="28"/>
        </w:rPr>
        <w:t>гидроциклах</w:t>
      </w:r>
      <w:proofErr w:type="spellEnd"/>
      <w:r w:rsidRPr="00F4428A">
        <w:rPr>
          <w:rFonts w:ascii="Times New Roman" w:hAnsi="Times New Roman" w:cs="Times New Roman"/>
          <w:sz w:val="28"/>
          <w:szCs w:val="28"/>
        </w:rPr>
        <w:t>,  расположенных в границах  Карапсельского сельсовета Иланского района.</w:t>
      </w:r>
    </w:p>
    <w:p w:rsidR="004A618A" w:rsidRPr="00F4428A" w:rsidRDefault="004A618A" w:rsidP="004A618A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3. В местах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28A">
        <w:rPr>
          <w:rFonts w:ascii="Times New Roman" w:hAnsi="Times New Roman" w:cs="Times New Roman"/>
          <w:sz w:val="28"/>
          <w:szCs w:val="28"/>
        </w:rPr>
        <w:t xml:space="preserve"> запрещенных для  купания, установить информационные знаки (аншлаги) о запрете купания.</w:t>
      </w:r>
    </w:p>
    <w:p w:rsidR="004A618A" w:rsidRPr="00F4428A" w:rsidRDefault="004A618A" w:rsidP="004A618A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 xml:space="preserve">4. Совместно с участковым инспектором (Шатилов А.В.), с целью разъяснительных бесед, а также не допущения нарушений правопорядка, особенно в выходные и праздничные дни, в течение всего купального сезона   проводить рейды и патрулирование мест массового отдыха людей у водных объектов </w:t>
      </w:r>
    </w:p>
    <w:p w:rsidR="004A618A" w:rsidRPr="00F4428A" w:rsidRDefault="004A618A" w:rsidP="004A618A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5. Ответственность за исполнение настоящего постановления оставляю за собой.</w:t>
      </w:r>
    </w:p>
    <w:p w:rsidR="004A618A" w:rsidRPr="00F4428A" w:rsidRDefault="004A618A" w:rsidP="004A618A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 xml:space="preserve">6. Постановление  вступает в силу со дня </w:t>
      </w:r>
      <w:r w:rsidR="008D4197">
        <w:rPr>
          <w:rFonts w:ascii="Times New Roman" w:hAnsi="Times New Roman" w:cs="Times New Roman"/>
          <w:sz w:val="28"/>
          <w:szCs w:val="28"/>
        </w:rPr>
        <w:t>опубликования в газете «Карапсельский вестник» и подлежит размещению на официальном сайте Карапсельского сельсовета Иланского района Красноярского края</w:t>
      </w:r>
      <w:r w:rsidRPr="00F4428A">
        <w:rPr>
          <w:rFonts w:ascii="Times New Roman" w:hAnsi="Times New Roman" w:cs="Times New Roman"/>
          <w:sz w:val="28"/>
          <w:szCs w:val="28"/>
        </w:rPr>
        <w:t>.</w:t>
      </w:r>
    </w:p>
    <w:p w:rsidR="004A618A" w:rsidRPr="00F4428A" w:rsidRDefault="004A618A" w:rsidP="004A61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A618A" w:rsidRDefault="004A618A" w:rsidP="004A618A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И.В.Букатич</w:t>
      </w:r>
    </w:p>
    <w:p w:rsidR="001C130E" w:rsidRDefault="001C130E" w:rsidP="004A618A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130E" w:rsidRPr="00F4428A" w:rsidRDefault="001C130E" w:rsidP="001C130E">
      <w:pPr>
        <w:pStyle w:val="a7"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C130E" w:rsidRPr="00F4428A" w:rsidRDefault="001C130E" w:rsidP="001C130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C130E" w:rsidRPr="00F4428A" w:rsidRDefault="001C130E" w:rsidP="001C130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администрации  Карапсельского  сельсовета</w:t>
      </w:r>
    </w:p>
    <w:p w:rsidR="001C130E" w:rsidRPr="00F4428A" w:rsidRDefault="001C130E" w:rsidP="001C130E">
      <w:pPr>
        <w:pStyle w:val="a7"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442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428A">
        <w:rPr>
          <w:rFonts w:ascii="Times New Roman" w:hAnsi="Times New Roman" w:cs="Times New Roman"/>
          <w:sz w:val="28"/>
          <w:szCs w:val="28"/>
        </w:rPr>
        <w:t>.2019г №</w:t>
      </w:r>
      <w:r>
        <w:rPr>
          <w:rFonts w:ascii="Times New Roman" w:hAnsi="Times New Roman" w:cs="Times New Roman"/>
          <w:sz w:val="28"/>
          <w:szCs w:val="28"/>
        </w:rPr>
        <w:t xml:space="preserve"> 34-</w:t>
      </w:r>
      <w:r w:rsidRPr="00F4428A">
        <w:rPr>
          <w:rFonts w:ascii="Times New Roman" w:hAnsi="Times New Roman" w:cs="Times New Roman"/>
          <w:sz w:val="28"/>
          <w:szCs w:val="28"/>
        </w:rPr>
        <w:t>п</w:t>
      </w:r>
    </w:p>
    <w:p w:rsidR="001C130E" w:rsidRPr="00F4428A" w:rsidRDefault="001C130E" w:rsidP="001C130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C130E" w:rsidRPr="00F4428A" w:rsidRDefault="001C130E" w:rsidP="001C130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C130E" w:rsidRPr="00F4428A" w:rsidRDefault="001C130E" w:rsidP="001C130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C130E" w:rsidRPr="00F4428A" w:rsidRDefault="001C130E" w:rsidP="001C130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C130E" w:rsidRPr="00F4428A" w:rsidRDefault="001C130E" w:rsidP="001C130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C130E" w:rsidRPr="00F4428A" w:rsidRDefault="001C130E" w:rsidP="001C130E">
      <w:pPr>
        <w:pStyle w:val="a7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Перечень мест,</w:t>
      </w:r>
    </w:p>
    <w:p w:rsidR="001C130E" w:rsidRPr="00F4428A" w:rsidRDefault="001C130E" w:rsidP="001C130E">
      <w:pPr>
        <w:pStyle w:val="a7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запрещенных  для купания  людей</w:t>
      </w:r>
    </w:p>
    <w:p w:rsidR="001C130E" w:rsidRPr="00F4428A" w:rsidRDefault="001C130E" w:rsidP="001C130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C130E" w:rsidRPr="00F4428A" w:rsidRDefault="001C130E" w:rsidP="001C130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C130E" w:rsidRPr="00F4428A" w:rsidRDefault="001C130E" w:rsidP="001C130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428A">
        <w:rPr>
          <w:rFonts w:ascii="Times New Roman" w:hAnsi="Times New Roman" w:cs="Times New Roman"/>
          <w:sz w:val="28"/>
          <w:szCs w:val="28"/>
        </w:rPr>
        <w:t>ротока « Анжевка»  1 км</w:t>
      </w:r>
      <w:proofErr w:type="gramStart"/>
      <w:r w:rsidRPr="00F44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2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428A">
        <w:rPr>
          <w:rFonts w:ascii="Times New Roman" w:hAnsi="Times New Roman" w:cs="Times New Roman"/>
          <w:sz w:val="28"/>
          <w:szCs w:val="28"/>
        </w:rPr>
        <w:t>т д. Анжевка;</w:t>
      </w:r>
    </w:p>
    <w:p w:rsidR="001C130E" w:rsidRPr="00F4428A" w:rsidRDefault="001C130E" w:rsidP="001C130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Карьеры – затопленные 1-3 км</w:t>
      </w:r>
      <w:proofErr w:type="gramStart"/>
      <w:r w:rsidRPr="00F44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2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428A">
        <w:rPr>
          <w:rFonts w:ascii="Times New Roman" w:hAnsi="Times New Roman" w:cs="Times New Roman"/>
          <w:sz w:val="28"/>
          <w:szCs w:val="28"/>
        </w:rPr>
        <w:t>т д. Анжевка;</w:t>
      </w:r>
    </w:p>
    <w:p w:rsidR="001C130E" w:rsidRPr="00F4428A" w:rsidRDefault="001C130E" w:rsidP="001C130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4428A">
        <w:rPr>
          <w:rFonts w:ascii="Times New Roman" w:hAnsi="Times New Roman" w:cs="Times New Roman"/>
          <w:sz w:val="28"/>
          <w:szCs w:val="28"/>
        </w:rPr>
        <w:t>Берег р. Кан 4 км</w:t>
      </w:r>
      <w:proofErr w:type="gramStart"/>
      <w:r w:rsidRPr="00F44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2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428A">
        <w:rPr>
          <w:rFonts w:ascii="Times New Roman" w:hAnsi="Times New Roman" w:cs="Times New Roman"/>
          <w:sz w:val="28"/>
          <w:szCs w:val="28"/>
        </w:rPr>
        <w:t>т д. Анжевка.</w:t>
      </w:r>
    </w:p>
    <w:p w:rsidR="001C130E" w:rsidRPr="00F4428A" w:rsidRDefault="001C130E" w:rsidP="001C130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A618A" w:rsidRDefault="004A618A" w:rsidP="00F4428A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4A618A" w:rsidRDefault="004A618A" w:rsidP="00F4428A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4A618A" w:rsidRDefault="004A618A" w:rsidP="00F4428A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4A618A" w:rsidRDefault="004A618A" w:rsidP="00F4428A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4A618A" w:rsidRDefault="004A618A" w:rsidP="00F4428A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4A618A" w:rsidRPr="00F4428A" w:rsidRDefault="004A618A" w:rsidP="00F4428A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sectPr w:rsidR="004A618A" w:rsidRPr="00F4428A" w:rsidSect="00F4428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127"/>
    <w:multiLevelType w:val="hybridMultilevel"/>
    <w:tmpl w:val="EB1E65A0"/>
    <w:lvl w:ilvl="0" w:tplc="A7DC19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F1DFA"/>
    <w:multiLevelType w:val="hybridMultilevel"/>
    <w:tmpl w:val="2F16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28A"/>
    <w:rsid w:val="00007362"/>
    <w:rsid w:val="001926AB"/>
    <w:rsid w:val="001A2013"/>
    <w:rsid w:val="001C130E"/>
    <w:rsid w:val="001C65E5"/>
    <w:rsid w:val="00293B8E"/>
    <w:rsid w:val="00452241"/>
    <w:rsid w:val="004A618A"/>
    <w:rsid w:val="007800DD"/>
    <w:rsid w:val="008D4197"/>
    <w:rsid w:val="009655BD"/>
    <w:rsid w:val="00E36B09"/>
    <w:rsid w:val="00E62E5C"/>
    <w:rsid w:val="00F4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42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4428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F44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4428A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F44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2019-06-06T07:15:00Z</cp:lastPrinted>
  <dcterms:created xsi:type="dcterms:W3CDTF">2019-05-23T07:53:00Z</dcterms:created>
  <dcterms:modified xsi:type="dcterms:W3CDTF">2019-06-06T07:18:00Z</dcterms:modified>
</cp:coreProperties>
</file>