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456" w:rsidRDefault="002B5456" w:rsidP="002B5456">
      <w:pPr>
        <w:jc w:val="right"/>
        <w:rPr>
          <w:rFonts w:ascii="Calibri" w:eastAsia="Times New Roman" w:hAnsi="Calibri" w:cs="Times New Roman"/>
        </w:rPr>
      </w:pPr>
    </w:p>
    <w:p w:rsidR="00C07903" w:rsidRDefault="00C07903" w:rsidP="00C07903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C07903">
        <w:rPr>
          <w:rFonts w:ascii="Calibri" w:eastAsia="Times New Roman" w:hAnsi="Calibri" w:cs="Times New Roman"/>
          <w:sz w:val="28"/>
          <w:szCs w:val="28"/>
        </w:rPr>
        <w:t>РОССИЙСКАЯ ФЕДЕРАЦИЯ</w:t>
      </w:r>
    </w:p>
    <w:p w:rsidR="00C07903" w:rsidRDefault="00C07903" w:rsidP="00C0790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КРАСНОЯРСКИЙ КРАЙ</w:t>
      </w:r>
    </w:p>
    <w:p w:rsidR="00C07903" w:rsidRDefault="00C07903" w:rsidP="00C0790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КАРАПСЕЛЬСКИЙ СЕЛЬСКИЙ СОВЕТ ДЕПУТАТОВ</w:t>
      </w:r>
    </w:p>
    <w:p w:rsidR="00C07903" w:rsidRDefault="00C07903" w:rsidP="00C0790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ИЛАНСКОГО РАЙОНА</w:t>
      </w:r>
    </w:p>
    <w:p w:rsidR="00C07903" w:rsidRDefault="00C07903" w:rsidP="00C07903">
      <w:pPr>
        <w:jc w:val="center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РЕШЕНИЕ</w:t>
      </w:r>
    </w:p>
    <w:p w:rsidR="00C07903" w:rsidRDefault="00C07903" w:rsidP="00C07903">
      <w:pPr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24.08.2018 г                                       с. Карапсель                                      № 31-72-р</w:t>
      </w:r>
    </w:p>
    <w:p w:rsidR="00C07903" w:rsidRDefault="00C07903" w:rsidP="00C0790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Об утверждении структуры</w:t>
      </w:r>
    </w:p>
    <w:p w:rsidR="00C07903" w:rsidRDefault="00C07903" w:rsidP="00C0790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Администрации Карапсельского</w:t>
      </w:r>
    </w:p>
    <w:p w:rsidR="00C07903" w:rsidRDefault="00C07903" w:rsidP="00C0790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сельсовета Иланского района</w:t>
      </w:r>
    </w:p>
    <w:p w:rsidR="00C07903" w:rsidRDefault="00C07903" w:rsidP="00C0790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C07903" w:rsidRDefault="00C07903" w:rsidP="00477CC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В соответствии со статьей Федерального закона Российской Федерации от 06.10.2003 №131-ФЗ «Об общих принципах организации местного самоуправления в Российской Федерации» руководствуясь </w:t>
      </w:r>
      <w:r w:rsidR="00F21450">
        <w:rPr>
          <w:rFonts w:ascii="Calibri" w:eastAsia="Times New Roman" w:hAnsi="Calibri" w:cs="Times New Roman"/>
          <w:sz w:val="28"/>
          <w:szCs w:val="28"/>
        </w:rPr>
        <w:t xml:space="preserve">п.п. 1.12 </w:t>
      </w:r>
      <w:r>
        <w:rPr>
          <w:rFonts w:ascii="Calibri" w:eastAsia="Times New Roman" w:hAnsi="Calibri" w:cs="Times New Roman"/>
          <w:sz w:val="28"/>
          <w:szCs w:val="28"/>
        </w:rPr>
        <w:t xml:space="preserve">ст. </w:t>
      </w:r>
      <w:r w:rsidR="00477CC2">
        <w:rPr>
          <w:rFonts w:ascii="Calibri" w:eastAsia="Times New Roman" w:hAnsi="Calibri" w:cs="Times New Roman"/>
          <w:sz w:val="28"/>
          <w:szCs w:val="28"/>
        </w:rPr>
        <w:t>2</w:t>
      </w:r>
      <w:r w:rsidR="00F21450">
        <w:rPr>
          <w:rFonts w:ascii="Calibri" w:eastAsia="Times New Roman" w:hAnsi="Calibri" w:cs="Times New Roman"/>
          <w:sz w:val="28"/>
          <w:szCs w:val="28"/>
        </w:rPr>
        <w:t>3</w:t>
      </w:r>
      <w:r>
        <w:rPr>
          <w:rFonts w:ascii="Calibri" w:eastAsia="Times New Roman" w:hAnsi="Calibri" w:cs="Times New Roman"/>
          <w:sz w:val="28"/>
          <w:szCs w:val="28"/>
        </w:rPr>
        <w:t xml:space="preserve"> Устава Карапсельского сельсовета</w:t>
      </w:r>
      <w:r w:rsidR="00477CC2">
        <w:rPr>
          <w:rFonts w:ascii="Calibri" w:eastAsia="Times New Roman" w:hAnsi="Calibri" w:cs="Times New Roman"/>
          <w:sz w:val="28"/>
          <w:szCs w:val="28"/>
        </w:rPr>
        <w:t xml:space="preserve"> Иланского района Красноярского края, Карапсельский сельский Совет депутатов </w:t>
      </w:r>
    </w:p>
    <w:p w:rsidR="00477CC2" w:rsidRDefault="00477CC2" w:rsidP="00477CC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РЕШИЛ:</w:t>
      </w:r>
    </w:p>
    <w:p w:rsidR="00477CC2" w:rsidRDefault="00477CC2" w:rsidP="00477CC2">
      <w:pPr>
        <w:spacing w:after="0" w:line="240" w:lineRule="auto"/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77CC2" w:rsidRDefault="00477CC2" w:rsidP="00477CC2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Утвердить структуру Администрации Карапсельского сельсовета Иланского района Красноярского края в следующем составе:</w:t>
      </w:r>
    </w:p>
    <w:p w:rsidR="00477CC2" w:rsidRDefault="00477CC2" w:rsidP="00477CC2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Глава Карапсельского сельсовета;</w:t>
      </w:r>
    </w:p>
    <w:p w:rsidR="00477CC2" w:rsidRDefault="00477CC2" w:rsidP="00477CC2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Заместитель Главы Карапсельского сельсовета;</w:t>
      </w:r>
    </w:p>
    <w:p w:rsidR="00477CC2" w:rsidRDefault="00477CC2" w:rsidP="00477CC2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Бухгалтер Карапсельского сельсовета;</w:t>
      </w:r>
    </w:p>
    <w:p w:rsidR="00477CC2" w:rsidRDefault="00477CC2" w:rsidP="00477CC2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Специалист 1 категории Карапсельского сельсовета;</w:t>
      </w:r>
    </w:p>
    <w:p w:rsidR="00477CC2" w:rsidRDefault="00477CC2" w:rsidP="00477CC2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Специалист 2 категории Карапсельского сельсовета;</w:t>
      </w:r>
    </w:p>
    <w:p w:rsidR="00477CC2" w:rsidRDefault="00477CC2" w:rsidP="00477CC2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- Специалист Карапсельского сельсовета.</w:t>
      </w:r>
    </w:p>
    <w:p w:rsidR="007234EB" w:rsidRDefault="007234EB" w:rsidP="00477CC2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77CC2" w:rsidRDefault="00477CC2" w:rsidP="00FF5CA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           2.  Решение Карапсельского сельского Совета депутатов:</w:t>
      </w:r>
    </w:p>
    <w:p w:rsidR="00477CC2" w:rsidRDefault="00477CC2" w:rsidP="00FF5CA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- </w:t>
      </w:r>
      <w:r w:rsidR="007234EB">
        <w:rPr>
          <w:rFonts w:ascii="Calibri" w:eastAsia="Times New Roman" w:hAnsi="Calibri" w:cs="Times New Roman"/>
          <w:sz w:val="28"/>
          <w:szCs w:val="28"/>
        </w:rPr>
        <w:t>от 30.04.2010 г №2-10-р «</w:t>
      </w:r>
      <w:r w:rsidR="007234EB" w:rsidRPr="007234EB">
        <w:rPr>
          <w:sz w:val="28"/>
          <w:szCs w:val="28"/>
        </w:rPr>
        <w:t>Об утверждении структуры  администрации</w:t>
      </w:r>
      <w:r w:rsidR="007234EB">
        <w:rPr>
          <w:sz w:val="28"/>
          <w:szCs w:val="28"/>
        </w:rPr>
        <w:t xml:space="preserve"> К</w:t>
      </w:r>
      <w:r w:rsidR="007234EB" w:rsidRPr="007234EB">
        <w:rPr>
          <w:sz w:val="28"/>
          <w:szCs w:val="28"/>
        </w:rPr>
        <w:t>арапсельского  сельсовета</w:t>
      </w:r>
      <w:r w:rsidR="007234EB">
        <w:rPr>
          <w:sz w:val="28"/>
          <w:szCs w:val="28"/>
        </w:rPr>
        <w:t>» п</w:t>
      </w:r>
      <w:r>
        <w:rPr>
          <w:rFonts w:ascii="Calibri" w:eastAsia="Times New Roman" w:hAnsi="Calibri" w:cs="Times New Roman"/>
          <w:sz w:val="28"/>
          <w:szCs w:val="28"/>
        </w:rPr>
        <w:t>ризнать утратившим силу.</w:t>
      </w:r>
    </w:p>
    <w:p w:rsidR="007234EB" w:rsidRDefault="007234EB" w:rsidP="007234EB">
      <w:pPr>
        <w:spacing w:after="0" w:line="240" w:lineRule="auto"/>
        <w:rPr>
          <w:rFonts w:ascii="Calibri" w:eastAsia="Times New Roman" w:hAnsi="Calibri" w:cs="Times New Roman"/>
          <w:sz w:val="28"/>
          <w:szCs w:val="28"/>
        </w:rPr>
      </w:pPr>
    </w:p>
    <w:p w:rsidR="00477CC2" w:rsidRDefault="00477CC2" w:rsidP="00B4638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</w:rPr>
      </w:pPr>
      <w:r w:rsidRPr="00477CC2">
        <w:rPr>
          <w:rFonts w:ascii="Calibri" w:eastAsia="Times New Roman" w:hAnsi="Calibri" w:cs="Times New Roman"/>
          <w:sz w:val="28"/>
          <w:szCs w:val="28"/>
        </w:rPr>
        <w:t xml:space="preserve">Контроль за </w:t>
      </w:r>
      <w:r>
        <w:rPr>
          <w:rFonts w:ascii="Calibri" w:eastAsia="Times New Roman" w:hAnsi="Calibri" w:cs="Times New Roman"/>
          <w:sz w:val="28"/>
          <w:szCs w:val="28"/>
        </w:rPr>
        <w:t xml:space="preserve">выполнением настоящего Решения </w:t>
      </w:r>
      <w:r w:rsidR="00B4638A">
        <w:rPr>
          <w:rFonts w:ascii="Calibri" w:eastAsia="Times New Roman" w:hAnsi="Calibri" w:cs="Times New Roman"/>
          <w:sz w:val="28"/>
          <w:szCs w:val="28"/>
        </w:rPr>
        <w:t>возложить на Главу Карапсельского сельсовета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7234EB" w:rsidRDefault="007234EB" w:rsidP="007234EB">
      <w:pPr>
        <w:pStyle w:val="a7"/>
        <w:spacing w:after="0" w:line="240" w:lineRule="auto"/>
        <w:ind w:left="106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477CC2" w:rsidRPr="00477CC2" w:rsidRDefault="00477CC2" w:rsidP="00B4638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Настоящее решение вступает в силу со дня опубликования и подлежит размещению на официальном сайте Карапсельского сельсовета Иланского района Красноярского края.</w:t>
      </w:r>
    </w:p>
    <w:p w:rsidR="00C07903" w:rsidRDefault="00C07903" w:rsidP="00C07903">
      <w:pPr>
        <w:spacing w:after="0" w:line="240" w:lineRule="auto"/>
        <w:jc w:val="right"/>
        <w:rPr>
          <w:rFonts w:ascii="Calibri" w:eastAsia="Times New Roman" w:hAnsi="Calibri" w:cs="Times New Roman"/>
        </w:rPr>
      </w:pPr>
    </w:p>
    <w:p w:rsidR="00FF5CAC" w:rsidRPr="00FF5CAC" w:rsidRDefault="00FF5CAC" w:rsidP="00FF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CAC">
        <w:rPr>
          <w:rFonts w:ascii="Arial" w:hAnsi="Arial" w:cs="Arial"/>
          <w:sz w:val="24"/>
          <w:szCs w:val="24"/>
        </w:rPr>
        <w:t>Председатель Совета депутатов                              Глава сельсовета</w:t>
      </w:r>
    </w:p>
    <w:p w:rsidR="00FF5CAC" w:rsidRPr="00FF5CAC" w:rsidRDefault="00FF5CAC" w:rsidP="00FF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F5CAC" w:rsidRPr="00FF5CAC" w:rsidRDefault="00FF5CAC" w:rsidP="00FF5CA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5CAC">
        <w:rPr>
          <w:rFonts w:ascii="Arial" w:hAnsi="Arial" w:cs="Arial"/>
          <w:sz w:val="24"/>
          <w:szCs w:val="24"/>
        </w:rPr>
        <w:t>___________Н.А. Калашникова                               _________И.В. Букатич</w:t>
      </w:r>
    </w:p>
    <w:p w:rsidR="00C07903" w:rsidRPr="00FF5CAC" w:rsidRDefault="00C07903" w:rsidP="00C07903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6A424C" w:rsidRPr="006A424C" w:rsidRDefault="006A424C" w:rsidP="006A424C">
      <w:pPr>
        <w:spacing w:after="0" w:line="240" w:lineRule="auto"/>
        <w:jc w:val="center"/>
        <w:rPr>
          <w:sz w:val="28"/>
          <w:szCs w:val="28"/>
        </w:rPr>
      </w:pPr>
      <w:r>
        <w:t xml:space="preserve">                                                                                     </w:t>
      </w:r>
      <w:r w:rsidRPr="006A424C">
        <w:rPr>
          <w:sz w:val="28"/>
          <w:szCs w:val="28"/>
        </w:rPr>
        <w:t>Приложение</w:t>
      </w:r>
    </w:p>
    <w:p w:rsidR="006A424C" w:rsidRPr="006A424C" w:rsidRDefault="006A424C" w:rsidP="006A424C">
      <w:pPr>
        <w:spacing w:after="0" w:line="240" w:lineRule="auto"/>
        <w:jc w:val="center"/>
        <w:rPr>
          <w:sz w:val="28"/>
          <w:szCs w:val="28"/>
        </w:rPr>
      </w:pPr>
      <w:r w:rsidRPr="006A424C">
        <w:rPr>
          <w:sz w:val="28"/>
          <w:szCs w:val="28"/>
        </w:rPr>
        <w:t xml:space="preserve">                                                                    к решению Карапсельского сельского</w:t>
      </w:r>
    </w:p>
    <w:p w:rsidR="006A424C" w:rsidRDefault="006A424C" w:rsidP="006A424C">
      <w:pPr>
        <w:spacing w:after="0" w:line="240" w:lineRule="auto"/>
        <w:jc w:val="center"/>
        <w:rPr>
          <w:sz w:val="28"/>
          <w:szCs w:val="28"/>
        </w:rPr>
      </w:pPr>
      <w:r w:rsidRPr="006A424C">
        <w:rPr>
          <w:sz w:val="28"/>
          <w:szCs w:val="28"/>
        </w:rPr>
        <w:t xml:space="preserve">                                                                 Совета депутатов Иланского района</w:t>
      </w:r>
    </w:p>
    <w:p w:rsidR="006A424C" w:rsidRPr="006A424C" w:rsidRDefault="006A424C" w:rsidP="006A424C">
      <w:pPr>
        <w:tabs>
          <w:tab w:val="left" w:pos="672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№ </w:t>
      </w:r>
      <w:r w:rsidR="00F7771E">
        <w:rPr>
          <w:sz w:val="28"/>
          <w:szCs w:val="28"/>
        </w:rPr>
        <w:t>31-72-р</w:t>
      </w:r>
      <w:r>
        <w:rPr>
          <w:sz w:val="28"/>
          <w:szCs w:val="28"/>
        </w:rPr>
        <w:t xml:space="preserve"> от 24.08.2018 г</w:t>
      </w:r>
    </w:p>
    <w:p w:rsidR="006A424C" w:rsidRDefault="006A424C" w:rsidP="002B5456">
      <w:pPr>
        <w:jc w:val="center"/>
      </w:pPr>
    </w:p>
    <w:p w:rsidR="006A424C" w:rsidRDefault="006A424C" w:rsidP="002B5456">
      <w:pPr>
        <w:jc w:val="center"/>
      </w:pPr>
    </w:p>
    <w:p w:rsidR="002B5456" w:rsidRPr="006A424C" w:rsidRDefault="002B5456" w:rsidP="002B5456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A424C">
        <w:rPr>
          <w:rFonts w:ascii="Calibri" w:eastAsia="Times New Roman" w:hAnsi="Calibri" w:cs="Times New Roman"/>
          <w:sz w:val="28"/>
          <w:szCs w:val="28"/>
        </w:rPr>
        <w:t xml:space="preserve">СТРУКТУРА  </w:t>
      </w:r>
    </w:p>
    <w:p w:rsidR="002B5456" w:rsidRPr="006A424C" w:rsidRDefault="002B5456" w:rsidP="002B5456">
      <w:pPr>
        <w:jc w:val="center"/>
        <w:rPr>
          <w:rFonts w:ascii="Calibri" w:eastAsia="Times New Roman" w:hAnsi="Calibri" w:cs="Times New Roman"/>
          <w:sz w:val="28"/>
          <w:szCs w:val="28"/>
        </w:rPr>
      </w:pPr>
      <w:r w:rsidRPr="006A424C">
        <w:rPr>
          <w:rFonts w:ascii="Calibri" w:eastAsia="Times New Roman" w:hAnsi="Calibri" w:cs="Times New Roman"/>
          <w:sz w:val="28"/>
          <w:szCs w:val="28"/>
        </w:rPr>
        <w:t>АДМИНИСТРАЦИИ КАРАПСЕЛЬСКОГО СЕЛЬСОВЕТА</w:t>
      </w:r>
    </w:p>
    <w:p w:rsidR="00E44D22" w:rsidRPr="006A424C" w:rsidRDefault="0037706B"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pict>
          <v:group id="_x0000_s1026" editas="canvas" style="width:459pt;height:468pt;mso-position-horizontal-relative:char;mso-position-vertical-relative:line" coordorigin="2281,1543" coordsize="7200,72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1543;width:7200;height:7247" o:preferrelative="f">
              <v:fill o:detectmouseclick="t"/>
              <v:path o:extrusionok="t" o:connecttype="none"/>
            </v:shape>
            <v:rect id="_x0000_s1028" style="position:absolute;left:3799;top:2019;width:3953;height:836">
              <v:textbox style="mso-next-textbox:#_x0000_s1028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Глава Карапсельского сельсовета</w:t>
                    </w:r>
                  </w:p>
                </w:txbxContent>
              </v:textbox>
            </v:rect>
            <v:shapetype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_x0000_s1029" type="#_x0000_t67" style="position:absolute;left:5668;top:2855;width:142;height:696" fillcolor="black"/>
            <v:rect id="_x0000_s1030" style="position:absolute;left:4340;top:3551;width:2965;height:696">
              <v:textbox style="mso-next-textbox:#_x0000_s1030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Заместитель Главы Карапсельского сельсовета</w:t>
                    </w:r>
                  </w:p>
                </w:txbxContent>
              </v:textbox>
            </v:rect>
            <v:line id="_x0000_s1031" style="position:absolute" from="5745,4247" to="5747,4805">
              <v:stroke endarrow="block"/>
            </v:line>
            <v:rect id="_x0000_s1032" style="position:absolute;left:4738;top:4805;width:2259;height:557">
              <v:textbox style="mso-next-textbox:#_x0000_s1032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Бухгалтер</w:t>
                    </w:r>
                  </w:p>
                </w:txbxContent>
              </v:textbox>
            </v:rect>
            <v:line id="_x0000_s1033" style="position:absolute" from="5749,5362" to="5751,5641">
              <v:stroke endarrow="block"/>
            </v:line>
            <v:rect id="_x0000_s1034" style="position:absolute;left:4540;top:5641;width:2684;height:417">
              <v:textbox style="mso-next-textbox:#_x0000_s1034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Специалист 1 категории</w:t>
                    </w:r>
                  </w:p>
                </w:txbxContent>
              </v:textbox>
            </v:rect>
            <v:line id="_x0000_s1035" style="position:absolute" from="5751,6058" to="5753,6336">
              <v:stroke endarrow="block"/>
            </v:line>
            <v:rect id="_x0000_s1036" style="position:absolute;left:4540;top:6336;width:2684;height:415">
              <v:textbox style="mso-next-textbox:#_x0000_s1036">
                <w:txbxContent>
                  <w:p w:rsidR="00F56C62" w:rsidRDefault="00F56C62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Специалист 2 категории</w:t>
                    </w:r>
                  </w:p>
                </w:txbxContent>
              </v:textbox>
            </v:rect>
            <v:rect id="_x0000_s1038" style="position:absolute;left:4540;top:7067;width:2684;height:415">
              <v:textbox style="mso-next-textbox:#_x0000_s1038">
                <w:txbxContent>
                  <w:p w:rsidR="006F7AEC" w:rsidRDefault="006F7AEC" w:rsidP="006F7AEC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 xml:space="preserve">Специалист </w:t>
                    </w:r>
                  </w:p>
                </w:txbxContent>
              </v:textbox>
            </v:rect>
            <v:line id="_x0000_s1039" style="position:absolute" from="5759,6751" to="5760,7067">
              <v:stroke endarrow="block"/>
            </v:line>
            <w10:wrap type="none"/>
            <w10:anchorlock/>
          </v:group>
        </w:pict>
      </w:r>
    </w:p>
    <w:sectPr w:rsidR="00E44D22" w:rsidRPr="006A424C" w:rsidSect="00FF5CAC">
      <w:pgSz w:w="11906" w:h="16838"/>
      <w:pgMar w:top="530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74B" w:rsidRDefault="0088474B" w:rsidP="002B5456">
      <w:pPr>
        <w:spacing w:after="0" w:line="240" w:lineRule="auto"/>
      </w:pPr>
      <w:r>
        <w:separator/>
      </w:r>
    </w:p>
  </w:endnote>
  <w:endnote w:type="continuationSeparator" w:id="1">
    <w:p w:rsidR="0088474B" w:rsidRDefault="0088474B" w:rsidP="002B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74B" w:rsidRDefault="0088474B" w:rsidP="002B5456">
      <w:pPr>
        <w:spacing w:after="0" w:line="240" w:lineRule="auto"/>
      </w:pPr>
      <w:r>
        <w:separator/>
      </w:r>
    </w:p>
  </w:footnote>
  <w:footnote w:type="continuationSeparator" w:id="1">
    <w:p w:rsidR="0088474B" w:rsidRDefault="0088474B" w:rsidP="002B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6F129E"/>
    <w:multiLevelType w:val="hybridMultilevel"/>
    <w:tmpl w:val="FA4AAA66"/>
    <w:lvl w:ilvl="0" w:tplc="52CE17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ED0341B"/>
    <w:multiLevelType w:val="hybridMultilevel"/>
    <w:tmpl w:val="9782CB74"/>
    <w:lvl w:ilvl="0" w:tplc="CFC2034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6C62"/>
    <w:rsid w:val="00145F38"/>
    <w:rsid w:val="002B5456"/>
    <w:rsid w:val="0037706B"/>
    <w:rsid w:val="00477CC2"/>
    <w:rsid w:val="005B5E17"/>
    <w:rsid w:val="006A424C"/>
    <w:rsid w:val="006F7AEC"/>
    <w:rsid w:val="007234EB"/>
    <w:rsid w:val="007F75CD"/>
    <w:rsid w:val="0088474B"/>
    <w:rsid w:val="00B4638A"/>
    <w:rsid w:val="00B73C28"/>
    <w:rsid w:val="00C07903"/>
    <w:rsid w:val="00C74C14"/>
    <w:rsid w:val="00E44D22"/>
    <w:rsid w:val="00F20142"/>
    <w:rsid w:val="00F21450"/>
    <w:rsid w:val="00F56C62"/>
    <w:rsid w:val="00F7771E"/>
    <w:rsid w:val="00FC010E"/>
    <w:rsid w:val="00FF5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B5456"/>
  </w:style>
  <w:style w:type="paragraph" w:styleId="a5">
    <w:name w:val="footer"/>
    <w:basedOn w:val="a"/>
    <w:link w:val="a6"/>
    <w:uiPriority w:val="99"/>
    <w:semiHidden/>
    <w:unhideWhenUsed/>
    <w:rsid w:val="002B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5456"/>
  </w:style>
  <w:style w:type="paragraph" w:styleId="a7">
    <w:name w:val="List Paragraph"/>
    <w:basedOn w:val="a"/>
    <w:uiPriority w:val="34"/>
    <w:qFormat/>
    <w:rsid w:val="00477C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2018-09-03T02:51:00Z</cp:lastPrinted>
  <dcterms:created xsi:type="dcterms:W3CDTF">2018-08-31T07:07:00Z</dcterms:created>
  <dcterms:modified xsi:type="dcterms:W3CDTF">2018-09-03T03:09:00Z</dcterms:modified>
</cp:coreProperties>
</file>