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B3" w:rsidRPr="00E8771B" w:rsidRDefault="001823B3" w:rsidP="001823B3">
      <w:pPr>
        <w:pStyle w:val="a4"/>
        <w:ind w:right="-1"/>
        <w:jc w:val="left"/>
        <w:rPr>
          <w:rFonts w:ascii="Arial" w:hAnsi="Arial" w:cs="Arial"/>
          <w:sz w:val="24"/>
          <w:szCs w:val="24"/>
        </w:rPr>
      </w:pPr>
    </w:p>
    <w:p w:rsidR="001823B3" w:rsidRPr="00E8771B" w:rsidRDefault="001823B3" w:rsidP="00BA2470">
      <w:pPr>
        <w:pStyle w:val="a4"/>
        <w:ind w:right="-766"/>
        <w:rPr>
          <w:rFonts w:ascii="Arial" w:hAnsi="Arial" w:cs="Arial"/>
          <w:color w:val="000000"/>
          <w:sz w:val="24"/>
          <w:szCs w:val="24"/>
        </w:rPr>
      </w:pPr>
      <w:r w:rsidRPr="00E8771B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1823B3" w:rsidRPr="00E8771B" w:rsidRDefault="001823B3" w:rsidP="001823B3">
      <w:pPr>
        <w:pStyle w:val="a6"/>
        <w:rPr>
          <w:rFonts w:ascii="Arial" w:hAnsi="Arial" w:cs="Arial"/>
          <w:b w:val="0"/>
          <w:sz w:val="24"/>
          <w:szCs w:val="24"/>
          <w:lang w:eastAsia="en-US"/>
        </w:rPr>
      </w:pPr>
      <w:r w:rsidRPr="00E8771B">
        <w:rPr>
          <w:rFonts w:ascii="Arial" w:hAnsi="Arial" w:cs="Arial"/>
          <w:b w:val="0"/>
          <w:sz w:val="24"/>
          <w:szCs w:val="24"/>
        </w:rPr>
        <w:t xml:space="preserve">          КАРАПСЕЛЬСКИЙ СЕЛЬСКИЙ СОВЕТ ДЕПУТАТОВ</w:t>
      </w:r>
    </w:p>
    <w:p w:rsidR="00F57C4F" w:rsidRPr="00E8771B" w:rsidRDefault="00F57C4F" w:rsidP="001823B3">
      <w:pPr>
        <w:rPr>
          <w:rFonts w:ascii="Arial" w:hAnsi="Arial" w:cs="Arial"/>
        </w:rPr>
      </w:pPr>
    </w:p>
    <w:p w:rsidR="00F57C4F" w:rsidRPr="00E8771B" w:rsidRDefault="001823B3" w:rsidP="001823B3">
      <w:pPr>
        <w:tabs>
          <w:tab w:val="center" w:pos="4677"/>
          <w:tab w:val="right" w:pos="9355"/>
        </w:tabs>
        <w:rPr>
          <w:rFonts w:ascii="Arial" w:hAnsi="Arial" w:cs="Arial"/>
        </w:rPr>
      </w:pPr>
      <w:r w:rsidRPr="00E8771B">
        <w:rPr>
          <w:rFonts w:ascii="Arial" w:hAnsi="Arial" w:cs="Arial"/>
        </w:rPr>
        <w:tab/>
      </w:r>
      <w:r w:rsidR="00F57C4F" w:rsidRPr="00E8771B">
        <w:rPr>
          <w:rFonts w:ascii="Arial" w:hAnsi="Arial" w:cs="Arial"/>
        </w:rPr>
        <w:t>РЕШЕНИЕ</w:t>
      </w:r>
      <w:r w:rsidRPr="00E8771B">
        <w:rPr>
          <w:rFonts w:ascii="Arial" w:hAnsi="Arial" w:cs="Arial"/>
        </w:rPr>
        <w:tab/>
      </w:r>
    </w:p>
    <w:p w:rsidR="00F57C4F" w:rsidRPr="00E8771B" w:rsidRDefault="00F57C4F" w:rsidP="00E8771B">
      <w:pPr>
        <w:jc w:val="center"/>
        <w:rPr>
          <w:rFonts w:ascii="Arial" w:hAnsi="Arial" w:cs="Arial"/>
        </w:rPr>
      </w:pPr>
    </w:p>
    <w:p w:rsidR="00F57C4F" w:rsidRPr="00E8771B" w:rsidRDefault="00BA2470" w:rsidP="00E8771B">
      <w:pPr>
        <w:jc w:val="center"/>
        <w:rPr>
          <w:rFonts w:ascii="Arial" w:hAnsi="Arial" w:cs="Arial"/>
        </w:rPr>
      </w:pPr>
      <w:r w:rsidRPr="00E8771B">
        <w:rPr>
          <w:rFonts w:ascii="Arial" w:hAnsi="Arial" w:cs="Arial"/>
        </w:rPr>
        <w:t>27.12.2017</w:t>
      </w:r>
      <w:r w:rsidR="00E8771B">
        <w:rPr>
          <w:rFonts w:ascii="Arial" w:hAnsi="Arial" w:cs="Arial"/>
        </w:rPr>
        <w:t xml:space="preserve">  с.Карапсель</w:t>
      </w:r>
      <w:r w:rsidR="00F57C4F" w:rsidRPr="00E8771B">
        <w:rPr>
          <w:rFonts w:ascii="Arial" w:hAnsi="Arial" w:cs="Arial"/>
        </w:rPr>
        <w:t xml:space="preserve">  №</w:t>
      </w:r>
      <w:r w:rsidRPr="00E8771B">
        <w:rPr>
          <w:rFonts w:ascii="Arial" w:hAnsi="Arial" w:cs="Arial"/>
        </w:rPr>
        <w:t xml:space="preserve"> 23</w:t>
      </w:r>
      <w:r w:rsidR="00F57C4F" w:rsidRPr="00E8771B">
        <w:rPr>
          <w:rFonts w:ascii="Arial" w:hAnsi="Arial" w:cs="Arial"/>
        </w:rPr>
        <w:t>-</w:t>
      </w:r>
      <w:r w:rsidRPr="00E8771B">
        <w:rPr>
          <w:rFonts w:ascii="Arial" w:hAnsi="Arial" w:cs="Arial"/>
        </w:rPr>
        <w:t>52</w:t>
      </w:r>
      <w:r w:rsidR="00F57C4F" w:rsidRPr="00E8771B">
        <w:rPr>
          <w:rFonts w:ascii="Arial" w:hAnsi="Arial" w:cs="Arial"/>
        </w:rPr>
        <w:t>-р</w:t>
      </w:r>
    </w:p>
    <w:p w:rsidR="00F57C4F" w:rsidRPr="00E8771B" w:rsidRDefault="00F57C4F" w:rsidP="00F57C4F">
      <w:pPr>
        <w:rPr>
          <w:rFonts w:ascii="Arial" w:hAnsi="Arial" w:cs="Arial"/>
        </w:rPr>
      </w:pPr>
    </w:p>
    <w:p w:rsidR="00F57C4F" w:rsidRPr="00E8771B" w:rsidRDefault="00F57C4F" w:rsidP="00F57C4F">
      <w:pPr>
        <w:ind w:firstLine="708"/>
        <w:jc w:val="both"/>
        <w:rPr>
          <w:rFonts w:ascii="Arial" w:hAnsi="Arial" w:cs="Arial"/>
        </w:rPr>
      </w:pPr>
      <w:r w:rsidRPr="00E8771B">
        <w:rPr>
          <w:rFonts w:ascii="Arial" w:hAnsi="Arial" w:cs="Arial"/>
        </w:rPr>
        <w:t>О внесении изменений в решение Карапсельского сельског</w:t>
      </w:r>
      <w:r w:rsidR="006D78D8" w:rsidRPr="00E8771B">
        <w:rPr>
          <w:rFonts w:ascii="Arial" w:hAnsi="Arial" w:cs="Arial"/>
        </w:rPr>
        <w:t>о Совета депутатов №23-91</w:t>
      </w:r>
      <w:r w:rsidRPr="00E8771B">
        <w:rPr>
          <w:rFonts w:ascii="Arial" w:hAnsi="Arial" w:cs="Arial"/>
        </w:rPr>
        <w:t>-р</w:t>
      </w:r>
      <w:r w:rsidR="006D78D8" w:rsidRPr="00E8771B">
        <w:rPr>
          <w:rFonts w:ascii="Arial" w:hAnsi="Arial" w:cs="Arial"/>
        </w:rPr>
        <w:t xml:space="preserve"> от 24.10.2012г</w:t>
      </w:r>
      <w:r w:rsidRPr="00E8771B">
        <w:rPr>
          <w:rFonts w:ascii="Arial" w:hAnsi="Arial" w:cs="Arial"/>
        </w:rPr>
        <w:t xml:space="preserve"> «Об оплате труда выборных должностных лиц, осуществляющих свои полномочия на постоянной основе</w:t>
      </w:r>
      <w:r w:rsidR="006D78D8" w:rsidRPr="00E8771B">
        <w:rPr>
          <w:rFonts w:ascii="Arial" w:hAnsi="Arial" w:cs="Arial"/>
        </w:rPr>
        <w:t>»</w:t>
      </w:r>
      <w:r w:rsidRPr="00E8771B">
        <w:rPr>
          <w:rFonts w:ascii="Arial" w:hAnsi="Arial" w:cs="Arial"/>
        </w:rPr>
        <w:t xml:space="preserve"> (с измен</w:t>
      </w:r>
      <w:r w:rsidR="006D78D8" w:rsidRPr="00E8771B">
        <w:rPr>
          <w:rFonts w:ascii="Arial" w:hAnsi="Arial" w:cs="Arial"/>
        </w:rPr>
        <w:t>ениями  от 25.10.2013 №33-137-р</w:t>
      </w:r>
      <w:r w:rsidR="00BA2470" w:rsidRPr="00E8771B">
        <w:rPr>
          <w:rFonts w:ascii="Arial" w:hAnsi="Arial" w:cs="Arial"/>
        </w:rPr>
        <w:t>, от 09.07.2015 №47-180-р</w:t>
      </w:r>
      <w:r w:rsidR="006D78D8" w:rsidRPr="00E8771B">
        <w:rPr>
          <w:rFonts w:ascii="Arial" w:hAnsi="Arial" w:cs="Arial"/>
        </w:rPr>
        <w:t>)</w:t>
      </w:r>
      <w:r w:rsidRPr="00E8771B">
        <w:rPr>
          <w:rFonts w:ascii="Arial" w:hAnsi="Arial" w:cs="Arial"/>
        </w:rPr>
        <w:t xml:space="preserve"> </w:t>
      </w:r>
    </w:p>
    <w:p w:rsidR="00F57C4F" w:rsidRPr="00E8771B" w:rsidRDefault="00F57C4F" w:rsidP="00F57C4F">
      <w:pPr>
        <w:jc w:val="both"/>
        <w:rPr>
          <w:rFonts w:ascii="Arial" w:hAnsi="Arial" w:cs="Arial"/>
        </w:rPr>
      </w:pPr>
    </w:p>
    <w:p w:rsidR="00F57C4F" w:rsidRPr="00E8771B" w:rsidRDefault="00F57C4F" w:rsidP="00F57C4F">
      <w:pPr>
        <w:jc w:val="both"/>
        <w:rPr>
          <w:rFonts w:ascii="Arial" w:hAnsi="Arial" w:cs="Arial"/>
        </w:rPr>
      </w:pPr>
      <w:r w:rsidRPr="00E8771B">
        <w:rPr>
          <w:rFonts w:ascii="Arial" w:hAnsi="Arial" w:cs="Arial"/>
        </w:rPr>
        <w:t xml:space="preserve">         </w:t>
      </w:r>
      <w:proofErr w:type="gramStart"/>
      <w:r w:rsidRPr="00E8771B">
        <w:rPr>
          <w:rFonts w:ascii="Arial" w:hAnsi="Arial" w:cs="Arial"/>
        </w:rPr>
        <w:t>Руководствуясь статьей 53 Федерального закона</w:t>
      </w:r>
      <w:r w:rsidR="006D78D8" w:rsidRPr="00E8771B">
        <w:rPr>
          <w:rFonts w:ascii="Arial" w:hAnsi="Arial" w:cs="Arial"/>
        </w:rPr>
        <w:t xml:space="preserve"> №131-ФЗ</w:t>
      </w:r>
      <w:r w:rsidR="00EC3972" w:rsidRPr="00E8771B">
        <w:rPr>
          <w:rFonts w:ascii="Arial" w:hAnsi="Arial" w:cs="Arial"/>
        </w:rPr>
        <w:t xml:space="preserve"> от 06.10.2003г</w:t>
      </w:r>
      <w:r w:rsidRPr="00E8771B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статьей 23 Устава Карапсельского сельсовета Иланского района Красноярского края, сельский Совет депутатов</w:t>
      </w:r>
      <w:proofErr w:type="gramEnd"/>
    </w:p>
    <w:p w:rsidR="00F57C4F" w:rsidRPr="00E8771B" w:rsidRDefault="00F57C4F" w:rsidP="00F57C4F">
      <w:pPr>
        <w:jc w:val="both"/>
        <w:rPr>
          <w:rFonts w:ascii="Arial" w:hAnsi="Arial" w:cs="Arial"/>
        </w:rPr>
      </w:pPr>
      <w:r w:rsidRPr="00E8771B">
        <w:rPr>
          <w:rFonts w:ascii="Arial" w:hAnsi="Arial" w:cs="Arial"/>
        </w:rPr>
        <w:t xml:space="preserve">РЕШИЛ: </w:t>
      </w:r>
    </w:p>
    <w:p w:rsidR="00F57C4F" w:rsidRPr="00E8771B" w:rsidRDefault="00E6043E" w:rsidP="00E6043E">
      <w:pPr>
        <w:pStyle w:val="a8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E8771B">
        <w:rPr>
          <w:rFonts w:ascii="Arial" w:hAnsi="Arial" w:cs="Arial"/>
        </w:rPr>
        <w:t>Внести изменения в решение Карапсельского сельского Совета депутатов №23-91-р от 24.10.2012г «Об оплате труда выборных должностных лиц, осуществляющих свои полномочия на постоянной основе» (с изменениями  от 25.10.2013 №33-137-р</w:t>
      </w:r>
      <w:r w:rsidR="00BA2470" w:rsidRPr="00E8771B">
        <w:rPr>
          <w:rFonts w:ascii="Arial" w:hAnsi="Arial" w:cs="Arial"/>
        </w:rPr>
        <w:t>, от 09.07.2015 №47-180-р</w:t>
      </w:r>
      <w:r w:rsidRPr="00E8771B">
        <w:rPr>
          <w:rFonts w:ascii="Arial" w:hAnsi="Arial" w:cs="Arial"/>
        </w:rPr>
        <w:t>)</w:t>
      </w:r>
    </w:p>
    <w:p w:rsidR="00F57C4F" w:rsidRPr="00E8771B" w:rsidRDefault="00BA2470" w:rsidP="00BA2470">
      <w:pPr>
        <w:pStyle w:val="a8"/>
        <w:ind w:left="0" w:firstLine="360"/>
        <w:jc w:val="both"/>
        <w:rPr>
          <w:rFonts w:ascii="Arial" w:hAnsi="Arial" w:cs="Arial"/>
        </w:rPr>
      </w:pPr>
      <w:r w:rsidRPr="00E8771B">
        <w:rPr>
          <w:rFonts w:ascii="Arial" w:hAnsi="Arial" w:cs="Arial"/>
        </w:rPr>
        <w:t>С 01.01.2018</w:t>
      </w:r>
      <w:r w:rsidR="00E6043E" w:rsidRPr="00E8771B">
        <w:rPr>
          <w:rFonts w:ascii="Arial" w:hAnsi="Arial" w:cs="Arial"/>
        </w:rPr>
        <w:t xml:space="preserve">г установить </w:t>
      </w:r>
      <w:r w:rsidR="00F450A4" w:rsidRPr="00E8771B">
        <w:rPr>
          <w:rFonts w:ascii="Arial" w:hAnsi="Arial" w:cs="Arial"/>
        </w:rPr>
        <w:t>размеры денежного вознаграждения и денежного поощрения выборных должностных лиц в следующем размере:</w:t>
      </w:r>
    </w:p>
    <w:tbl>
      <w:tblPr>
        <w:tblStyle w:val="a3"/>
        <w:tblW w:w="0" w:type="auto"/>
        <w:tblLook w:val="01E0"/>
      </w:tblPr>
      <w:tblGrid>
        <w:gridCol w:w="1008"/>
        <w:gridCol w:w="6120"/>
        <w:gridCol w:w="2443"/>
      </w:tblGrid>
      <w:tr w:rsidR="00F57C4F" w:rsidRPr="00E8771B" w:rsidTr="00840779">
        <w:tc>
          <w:tcPr>
            <w:tcW w:w="1008" w:type="dxa"/>
          </w:tcPr>
          <w:p w:rsidR="00F57C4F" w:rsidRPr="00E8771B" w:rsidRDefault="00F57C4F" w:rsidP="00840779">
            <w:pPr>
              <w:jc w:val="both"/>
              <w:rPr>
                <w:rFonts w:ascii="Arial" w:hAnsi="Arial" w:cs="Arial"/>
              </w:rPr>
            </w:pPr>
            <w:r w:rsidRPr="00E8771B">
              <w:rPr>
                <w:rFonts w:ascii="Arial" w:hAnsi="Arial" w:cs="Arial"/>
              </w:rPr>
              <w:t xml:space="preserve">№ </w:t>
            </w:r>
            <w:proofErr w:type="spellStart"/>
            <w:r w:rsidRPr="00E8771B">
              <w:rPr>
                <w:rFonts w:ascii="Arial" w:hAnsi="Arial" w:cs="Arial"/>
              </w:rPr>
              <w:t>п\</w:t>
            </w:r>
            <w:proofErr w:type="gramStart"/>
            <w:r w:rsidRPr="00E8771B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6120" w:type="dxa"/>
          </w:tcPr>
          <w:p w:rsidR="00F57C4F" w:rsidRPr="00E8771B" w:rsidRDefault="00F57C4F" w:rsidP="00840779">
            <w:pPr>
              <w:jc w:val="both"/>
              <w:rPr>
                <w:rFonts w:ascii="Arial" w:hAnsi="Arial" w:cs="Arial"/>
              </w:rPr>
            </w:pPr>
            <w:r w:rsidRPr="00E8771B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2443" w:type="dxa"/>
          </w:tcPr>
          <w:p w:rsidR="00F57C4F" w:rsidRPr="00E8771B" w:rsidRDefault="00F57C4F" w:rsidP="00840779">
            <w:pPr>
              <w:jc w:val="center"/>
              <w:rPr>
                <w:rFonts w:ascii="Arial" w:hAnsi="Arial" w:cs="Arial"/>
              </w:rPr>
            </w:pPr>
            <w:r w:rsidRPr="00E8771B">
              <w:rPr>
                <w:rFonts w:ascii="Arial" w:hAnsi="Arial" w:cs="Arial"/>
              </w:rPr>
              <w:t>Сумма</w:t>
            </w:r>
          </w:p>
          <w:p w:rsidR="00F57C4F" w:rsidRPr="00E8771B" w:rsidRDefault="00F57C4F" w:rsidP="00840779">
            <w:pPr>
              <w:jc w:val="center"/>
              <w:rPr>
                <w:rFonts w:ascii="Arial" w:hAnsi="Arial" w:cs="Arial"/>
              </w:rPr>
            </w:pPr>
            <w:r w:rsidRPr="00E8771B">
              <w:rPr>
                <w:rFonts w:ascii="Arial" w:hAnsi="Arial" w:cs="Arial"/>
              </w:rPr>
              <w:t>(в рублях)</w:t>
            </w:r>
          </w:p>
        </w:tc>
      </w:tr>
      <w:tr w:rsidR="00F57C4F" w:rsidRPr="00E8771B" w:rsidTr="00840779">
        <w:tc>
          <w:tcPr>
            <w:tcW w:w="1008" w:type="dxa"/>
          </w:tcPr>
          <w:p w:rsidR="00F57C4F" w:rsidRPr="00E8771B" w:rsidRDefault="00F57C4F" w:rsidP="00840779">
            <w:pPr>
              <w:jc w:val="both"/>
              <w:rPr>
                <w:rFonts w:ascii="Arial" w:hAnsi="Arial" w:cs="Arial"/>
              </w:rPr>
            </w:pPr>
            <w:r w:rsidRPr="00E8771B">
              <w:rPr>
                <w:rFonts w:ascii="Arial" w:hAnsi="Arial" w:cs="Arial"/>
              </w:rPr>
              <w:t>1.</w:t>
            </w:r>
          </w:p>
        </w:tc>
        <w:tc>
          <w:tcPr>
            <w:tcW w:w="6120" w:type="dxa"/>
          </w:tcPr>
          <w:p w:rsidR="00F57C4F" w:rsidRPr="00E8771B" w:rsidRDefault="00F57C4F" w:rsidP="00840779">
            <w:pPr>
              <w:jc w:val="both"/>
              <w:rPr>
                <w:rFonts w:ascii="Arial" w:hAnsi="Arial" w:cs="Arial"/>
              </w:rPr>
            </w:pPr>
            <w:r w:rsidRPr="00E8771B">
              <w:rPr>
                <w:rFonts w:ascii="Arial" w:hAnsi="Arial" w:cs="Arial"/>
              </w:rPr>
              <w:t>Глава  сельсовета</w:t>
            </w:r>
          </w:p>
        </w:tc>
        <w:tc>
          <w:tcPr>
            <w:tcW w:w="2443" w:type="dxa"/>
          </w:tcPr>
          <w:p w:rsidR="00F57C4F" w:rsidRPr="00E8771B" w:rsidRDefault="00634F96" w:rsidP="00634F96">
            <w:pPr>
              <w:jc w:val="center"/>
              <w:rPr>
                <w:rFonts w:ascii="Arial" w:hAnsi="Arial" w:cs="Arial"/>
                <w:b/>
              </w:rPr>
            </w:pPr>
            <w:r w:rsidRPr="00E8771B">
              <w:rPr>
                <w:rFonts w:ascii="Arial" w:hAnsi="Arial" w:cs="Arial"/>
                <w:b/>
              </w:rPr>
              <w:t>1</w:t>
            </w:r>
            <w:r w:rsidR="00BA2470" w:rsidRPr="00E8771B">
              <w:rPr>
                <w:rFonts w:ascii="Arial" w:hAnsi="Arial" w:cs="Arial"/>
                <w:b/>
              </w:rPr>
              <w:t>2149</w:t>
            </w:r>
          </w:p>
        </w:tc>
      </w:tr>
    </w:tbl>
    <w:p w:rsidR="00F57C4F" w:rsidRPr="00E8771B" w:rsidRDefault="00F57C4F" w:rsidP="00F57C4F">
      <w:pPr>
        <w:jc w:val="both"/>
        <w:rPr>
          <w:rFonts w:ascii="Arial" w:hAnsi="Arial" w:cs="Arial"/>
        </w:rPr>
      </w:pPr>
    </w:p>
    <w:p w:rsidR="00F450A4" w:rsidRPr="00E8771B" w:rsidRDefault="009753CF" w:rsidP="00F57C4F">
      <w:pPr>
        <w:pStyle w:val="a8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E8771B">
        <w:rPr>
          <w:rFonts w:ascii="Arial" w:hAnsi="Arial" w:cs="Arial"/>
        </w:rPr>
        <w:t>В остальной части решения</w:t>
      </w:r>
      <w:r w:rsidR="00F450A4" w:rsidRPr="00E8771B">
        <w:rPr>
          <w:rFonts w:ascii="Arial" w:hAnsi="Arial" w:cs="Arial"/>
        </w:rPr>
        <w:t xml:space="preserve">  Карапсельского сельского Совета депутатов №23-91-р от 24.10.2012г «Об оплате труда выборных должностных лиц, осуществляющих свои полномочия на постоянной основе» (с изменениями  от 25.10.2013 №33-137-р</w:t>
      </w:r>
      <w:r w:rsidR="00BA2470" w:rsidRPr="00E8771B">
        <w:rPr>
          <w:rFonts w:ascii="Arial" w:hAnsi="Arial" w:cs="Arial"/>
        </w:rPr>
        <w:t>, от 09.07.2015 №47-180-р</w:t>
      </w:r>
      <w:r w:rsidR="00F450A4" w:rsidRPr="00E8771B">
        <w:rPr>
          <w:rFonts w:ascii="Arial" w:hAnsi="Arial" w:cs="Arial"/>
        </w:rPr>
        <w:t>) оставить без изменений.</w:t>
      </w:r>
    </w:p>
    <w:p w:rsidR="00F57C4F" w:rsidRPr="00E8771B" w:rsidRDefault="00F450A4" w:rsidP="00F450A4">
      <w:pPr>
        <w:jc w:val="both"/>
        <w:rPr>
          <w:rFonts w:ascii="Arial" w:hAnsi="Arial" w:cs="Arial"/>
        </w:rPr>
      </w:pPr>
      <w:r w:rsidRPr="00E8771B">
        <w:rPr>
          <w:rFonts w:ascii="Arial" w:hAnsi="Arial" w:cs="Arial"/>
        </w:rPr>
        <w:t xml:space="preserve">   </w:t>
      </w:r>
      <w:r w:rsidR="0096033B" w:rsidRPr="00E8771B">
        <w:rPr>
          <w:rFonts w:ascii="Arial" w:hAnsi="Arial" w:cs="Arial"/>
        </w:rPr>
        <w:t xml:space="preserve">  </w:t>
      </w:r>
      <w:r w:rsidRPr="00E8771B">
        <w:rPr>
          <w:rFonts w:ascii="Arial" w:hAnsi="Arial" w:cs="Arial"/>
        </w:rPr>
        <w:t>3</w:t>
      </w:r>
      <w:r w:rsidR="00F57C4F" w:rsidRPr="00E8771B">
        <w:rPr>
          <w:rFonts w:ascii="Arial" w:hAnsi="Arial" w:cs="Arial"/>
        </w:rPr>
        <w:t xml:space="preserve">. </w:t>
      </w:r>
      <w:proofErr w:type="gramStart"/>
      <w:r w:rsidR="00F57C4F" w:rsidRPr="00E8771B">
        <w:rPr>
          <w:rFonts w:ascii="Arial" w:hAnsi="Arial" w:cs="Arial"/>
        </w:rPr>
        <w:t>Контроль за</w:t>
      </w:r>
      <w:proofErr w:type="gramEnd"/>
      <w:r w:rsidR="00F57C4F" w:rsidRPr="00E8771B">
        <w:rPr>
          <w:rFonts w:ascii="Arial" w:hAnsi="Arial" w:cs="Arial"/>
        </w:rPr>
        <w:t xml:space="preserve"> выполнением настоящего решения возложить на постоянную комиссию по финансам, бюджету, экономической политике, собств</w:t>
      </w:r>
      <w:r w:rsidR="00BA2470" w:rsidRPr="00E8771B">
        <w:rPr>
          <w:rFonts w:ascii="Arial" w:hAnsi="Arial" w:cs="Arial"/>
        </w:rPr>
        <w:t>енности и налогам (Н.В.Мирошниченко</w:t>
      </w:r>
      <w:r w:rsidR="00F57C4F" w:rsidRPr="00E8771B">
        <w:rPr>
          <w:rFonts w:ascii="Arial" w:hAnsi="Arial" w:cs="Arial"/>
        </w:rPr>
        <w:t>).</w:t>
      </w:r>
    </w:p>
    <w:p w:rsidR="00BA2470" w:rsidRPr="00E8771B" w:rsidRDefault="0096033B" w:rsidP="00BA2470">
      <w:pPr>
        <w:jc w:val="both"/>
        <w:rPr>
          <w:rFonts w:ascii="Arial" w:hAnsi="Arial" w:cs="Arial"/>
        </w:rPr>
      </w:pPr>
      <w:r w:rsidRPr="00E8771B">
        <w:rPr>
          <w:rFonts w:ascii="Arial" w:hAnsi="Arial" w:cs="Arial"/>
        </w:rPr>
        <w:t xml:space="preserve">     </w:t>
      </w:r>
      <w:r w:rsidR="00F450A4" w:rsidRPr="00E8771B">
        <w:rPr>
          <w:rFonts w:ascii="Arial" w:hAnsi="Arial" w:cs="Arial"/>
        </w:rPr>
        <w:t>4</w:t>
      </w:r>
      <w:r w:rsidR="00F57C4F" w:rsidRPr="00E8771B">
        <w:rPr>
          <w:rFonts w:ascii="Arial" w:hAnsi="Arial" w:cs="Arial"/>
        </w:rPr>
        <w:t xml:space="preserve">. </w:t>
      </w:r>
      <w:r w:rsidRPr="00E8771B">
        <w:rPr>
          <w:rFonts w:ascii="Arial" w:hAnsi="Arial" w:cs="Arial"/>
        </w:rPr>
        <w:t>Решение вступает в силу со дня, следующего за днем официального опубликования в газете «</w:t>
      </w:r>
      <w:proofErr w:type="spellStart"/>
      <w:r w:rsidRPr="00E8771B">
        <w:rPr>
          <w:rFonts w:ascii="Arial" w:hAnsi="Arial" w:cs="Arial"/>
        </w:rPr>
        <w:t>Карапсельский</w:t>
      </w:r>
      <w:proofErr w:type="spellEnd"/>
      <w:r w:rsidRPr="00E8771B">
        <w:rPr>
          <w:rFonts w:ascii="Arial" w:hAnsi="Arial" w:cs="Arial"/>
        </w:rPr>
        <w:t xml:space="preserve"> вестник», подлежит размещению на официальном сайте администрации Карапсельского сельсовета Иланского района </w:t>
      </w:r>
      <w:r w:rsidR="00735CCC" w:rsidRPr="00E8771B">
        <w:rPr>
          <w:rFonts w:ascii="Arial" w:hAnsi="Arial" w:cs="Arial"/>
        </w:rPr>
        <w:t>и распространяет свое действие на правоотношения</w:t>
      </w:r>
      <w:r w:rsidR="00EF3F3A" w:rsidRPr="00E8771B">
        <w:rPr>
          <w:rFonts w:ascii="Arial" w:hAnsi="Arial" w:cs="Arial"/>
        </w:rPr>
        <w:t>,</w:t>
      </w:r>
      <w:r w:rsidR="00BA2470" w:rsidRPr="00E8771B">
        <w:rPr>
          <w:rFonts w:ascii="Arial" w:hAnsi="Arial" w:cs="Arial"/>
        </w:rPr>
        <w:t xml:space="preserve"> возникшие с 01.01.2018</w:t>
      </w:r>
      <w:r w:rsidR="00735CCC" w:rsidRPr="00E8771B">
        <w:rPr>
          <w:rFonts w:ascii="Arial" w:hAnsi="Arial" w:cs="Arial"/>
        </w:rPr>
        <w:t>года.</w:t>
      </w:r>
    </w:p>
    <w:p w:rsidR="00E8771B" w:rsidRDefault="00E8771B" w:rsidP="009C69EF">
      <w:pPr>
        <w:rPr>
          <w:rFonts w:ascii="Arial" w:hAnsi="Arial" w:cs="Arial"/>
        </w:rPr>
      </w:pPr>
    </w:p>
    <w:p w:rsidR="00360819" w:rsidRPr="00E8771B" w:rsidRDefault="00BA2470" w:rsidP="009C69EF">
      <w:pPr>
        <w:rPr>
          <w:rFonts w:ascii="Arial" w:hAnsi="Arial" w:cs="Arial"/>
        </w:rPr>
      </w:pPr>
      <w:r w:rsidRPr="00E8771B">
        <w:rPr>
          <w:rFonts w:ascii="Arial" w:hAnsi="Arial" w:cs="Arial"/>
        </w:rPr>
        <w:t xml:space="preserve">Председатель сельского Совета </w:t>
      </w:r>
      <w:r w:rsidR="009C69EF" w:rsidRPr="00E8771B">
        <w:rPr>
          <w:rFonts w:ascii="Arial" w:hAnsi="Arial" w:cs="Arial"/>
        </w:rPr>
        <w:t>депутатов                 Глава сельсовета</w:t>
      </w:r>
      <w:r w:rsidRPr="00E8771B">
        <w:rPr>
          <w:rFonts w:ascii="Arial" w:hAnsi="Arial" w:cs="Arial"/>
        </w:rPr>
        <w:t xml:space="preserve">         </w:t>
      </w:r>
      <w:r w:rsidR="009C69EF" w:rsidRPr="00E8771B">
        <w:rPr>
          <w:rFonts w:ascii="Arial" w:hAnsi="Arial" w:cs="Arial"/>
        </w:rPr>
        <w:t xml:space="preserve">                             Н.А.Калашникова                                                          Р.А.Раткевич                      </w:t>
      </w:r>
    </w:p>
    <w:sectPr w:rsidR="00360819" w:rsidRPr="00E8771B" w:rsidSect="00BA247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F63"/>
    <w:multiLevelType w:val="hybridMultilevel"/>
    <w:tmpl w:val="617E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D7DF3"/>
    <w:multiLevelType w:val="hybridMultilevel"/>
    <w:tmpl w:val="617E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C4F"/>
    <w:rsid w:val="00001CA3"/>
    <w:rsid w:val="0008414F"/>
    <w:rsid w:val="000E0EA3"/>
    <w:rsid w:val="001823B3"/>
    <w:rsid w:val="0020370B"/>
    <w:rsid w:val="00297D68"/>
    <w:rsid w:val="00360819"/>
    <w:rsid w:val="00396746"/>
    <w:rsid w:val="004162DC"/>
    <w:rsid w:val="00417C1B"/>
    <w:rsid w:val="005D3F09"/>
    <w:rsid w:val="00634F96"/>
    <w:rsid w:val="006C31C6"/>
    <w:rsid w:val="006D78D8"/>
    <w:rsid w:val="00735CCC"/>
    <w:rsid w:val="007B30FE"/>
    <w:rsid w:val="007C286D"/>
    <w:rsid w:val="009556E3"/>
    <w:rsid w:val="0096033B"/>
    <w:rsid w:val="00960FC9"/>
    <w:rsid w:val="009636D3"/>
    <w:rsid w:val="009753CF"/>
    <w:rsid w:val="009C69EF"/>
    <w:rsid w:val="00B62ADF"/>
    <w:rsid w:val="00BA2470"/>
    <w:rsid w:val="00C8070D"/>
    <w:rsid w:val="00D5530F"/>
    <w:rsid w:val="00E6043E"/>
    <w:rsid w:val="00E8771B"/>
    <w:rsid w:val="00EC3972"/>
    <w:rsid w:val="00EF3F3A"/>
    <w:rsid w:val="00F450A4"/>
    <w:rsid w:val="00F56153"/>
    <w:rsid w:val="00F57C4F"/>
    <w:rsid w:val="00FD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823B3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182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823B3"/>
    <w:pPr>
      <w:jc w:val="center"/>
    </w:pPr>
    <w:rPr>
      <w:b/>
      <w:sz w:val="32"/>
      <w:szCs w:val="32"/>
    </w:rPr>
  </w:style>
  <w:style w:type="character" w:customStyle="1" w:styleId="a7">
    <w:name w:val="Подзаголовок Знак"/>
    <w:basedOn w:val="a0"/>
    <w:link w:val="a6"/>
    <w:rsid w:val="001823B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E60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2018-01-09T08:42:00Z</cp:lastPrinted>
  <dcterms:created xsi:type="dcterms:W3CDTF">2015-08-10T02:38:00Z</dcterms:created>
  <dcterms:modified xsi:type="dcterms:W3CDTF">2018-01-09T08:43:00Z</dcterms:modified>
</cp:coreProperties>
</file>