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D" w:rsidRDefault="00EF42BD" w:rsidP="00EF42BD">
      <w:pPr>
        <w:pStyle w:val="ConsPlusTitle"/>
      </w:pPr>
    </w:p>
    <w:p w:rsidR="00EF42BD" w:rsidRPr="00441A85" w:rsidRDefault="001E35AA" w:rsidP="00EF42BD">
      <w:pPr>
        <w:pStyle w:val="a4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544018560" r:id="rId5"/>
        </w:pict>
      </w:r>
    </w:p>
    <w:p w:rsidR="00EF42BD" w:rsidRPr="00EF42BD" w:rsidRDefault="00EF42BD" w:rsidP="00EF42BD">
      <w:pPr>
        <w:pStyle w:val="a4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EF42BD" w:rsidRPr="00591720" w:rsidRDefault="00EF42BD" w:rsidP="00EF42BD">
      <w:pPr>
        <w:pStyle w:val="a6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EF42BD" w:rsidRPr="00441A85" w:rsidRDefault="00EF42BD" w:rsidP="00EF42BD">
      <w:pPr>
        <w:ind w:right="-766"/>
        <w:jc w:val="center"/>
        <w:rPr>
          <w:b/>
          <w:szCs w:val="28"/>
        </w:rPr>
      </w:pPr>
    </w:p>
    <w:p w:rsidR="00EF42BD" w:rsidRPr="00EF42BD" w:rsidRDefault="00EF42BD" w:rsidP="00EF42BD">
      <w:pPr>
        <w:ind w:right="-766"/>
        <w:jc w:val="center"/>
        <w:rPr>
          <w:szCs w:val="28"/>
        </w:rPr>
      </w:pPr>
      <w:r w:rsidRPr="00EF42BD">
        <w:rPr>
          <w:szCs w:val="28"/>
        </w:rPr>
        <w:t>ПОСТАНОВЛЕНИЕ</w:t>
      </w:r>
    </w:p>
    <w:p w:rsidR="00EF42BD" w:rsidRPr="00EF42BD" w:rsidRDefault="00EF42BD" w:rsidP="00EF42BD">
      <w:r>
        <w:rPr>
          <w:szCs w:val="28"/>
        </w:rPr>
        <w:t>23.12.2016</w:t>
      </w:r>
      <w:r w:rsidRPr="00EF42BD">
        <w:rPr>
          <w:szCs w:val="28"/>
        </w:rPr>
        <w:t xml:space="preserve">                                          с.Карапсель                           №</w:t>
      </w:r>
      <w:r>
        <w:rPr>
          <w:szCs w:val="28"/>
        </w:rPr>
        <w:t xml:space="preserve"> 93</w:t>
      </w:r>
      <w:r w:rsidRPr="00EF42BD">
        <w:rPr>
          <w:szCs w:val="28"/>
        </w:rPr>
        <w:t xml:space="preserve"> - </w:t>
      </w:r>
      <w:proofErr w:type="spellStart"/>
      <w:proofErr w:type="gramStart"/>
      <w:r w:rsidRPr="00EF42BD">
        <w:rPr>
          <w:szCs w:val="28"/>
        </w:rPr>
        <w:t>п</w:t>
      </w:r>
      <w:proofErr w:type="spellEnd"/>
      <w:proofErr w:type="gramEnd"/>
    </w:p>
    <w:p w:rsidR="00EF42BD" w:rsidRDefault="00EF42BD" w:rsidP="00EF42BD">
      <w:pPr>
        <w:pStyle w:val="ConsPlusTitle"/>
        <w:jc w:val="both"/>
        <w:rPr>
          <w:b w:val="0"/>
        </w:rPr>
      </w:pPr>
    </w:p>
    <w:p w:rsidR="00864FCA" w:rsidRDefault="00EF42BD" w:rsidP="00EF42BD">
      <w:pPr>
        <w:pStyle w:val="ConsPlusTitle"/>
        <w:jc w:val="both"/>
        <w:rPr>
          <w:b w:val="0"/>
        </w:rPr>
      </w:pPr>
      <w:r w:rsidRPr="00EF42BD">
        <w:rPr>
          <w:b w:val="0"/>
        </w:rPr>
        <w:t>Об утверждении Положения о ведении муниципальной долговой книги</w:t>
      </w:r>
    </w:p>
    <w:p w:rsidR="00EF42BD" w:rsidRPr="00EF42BD" w:rsidRDefault="00EF42BD" w:rsidP="00EF42BD">
      <w:pPr>
        <w:pStyle w:val="ConsPlusTitle"/>
        <w:jc w:val="both"/>
        <w:rPr>
          <w:b w:val="0"/>
        </w:rPr>
      </w:pPr>
    </w:p>
    <w:p w:rsidR="00864FCA" w:rsidRDefault="00864FCA">
      <w:pPr>
        <w:pStyle w:val="ConsPlusNormal"/>
        <w:jc w:val="both"/>
      </w:pPr>
    </w:p>
    <w:p w:rsidR="001D59F6" w:rsidRDefault="00864FC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r w:rsidR="00FE4EAF">
        <w:t xml:space="preserve"> ст.19 решения  Карапсельского</w:t>
      </w:r>
      <w:r w:rsidRPr="00C51F52">
        <w:t xml:space="preserve"> сельс</w:t>
      </w:r>
      <w:r w:rsidR="00E451B2">
        <w:t>кого Совета депутатов от  21.04.2015г N 44-173-р</w:t>
      </w:r>
      <w:r w:rsidRPr="00C51F52">
        <w:t xml:space="preserve"> "О бюджетном процессе в </w:t>
      </w:r>
      <w:proofErr w:type="spellStart"/>
      <w:r w:rsidR="00E451B2">
        <w:t>Карапсельском</w:t>
      </w:r>
      <w:proofErr w:type="spellEnd"/>
      <w:r w:rsidR="00E451B2">
        <w:t xml:space="preserve"> сельсовете</w:t>
      </w:r>
      <w:r w:rsidRPr="00C51F52">
        <w:t xml:space="preserve"> Иланского района"</w:t>
      </w:r>
      <w:r w:rsidR="001D59F6">
        <w:t xml:space="preserve">, руководствуясь </w:t>
      </w:r>
      <w:r w:rsidRPr="00C51F52">
        <w:t xml:space="preserve"> </w:t>
      </w:r>
      <w:r w:rsidR="002E5C66">
        <w:t>ст.ст. 59,61</w:t>
      </w:r>
      <w:r w:rsidR="004008D6">
        <w:t xml:space="preserve"> Устава  Карапсельского</w:t>
      </w:r>
      <w:r w:rsidR="001D59F6">
        <w:t xml:space="preserve"> сельсовета,</w:t>
      </w:r>
    </w:p>
    <w:p w:rsidR="00864FCA" w:rsidRPr="00C51F52" w:rsidRDefault="001D59F6">
      <w:pPr>
        <w:pStyle w:val="ConsPlusNormal"/>
        <w:ind w:firstLine="540"/>
        <w:jc w:val="both"/>
      </w:pPr>
      <w:r>
        <w:t>ПОСТАНОВЛЯЮ:</w:t>
      </w:r>
    </w:p>
    <w:p w:rsidR="00864FCA" w:rsidRPr="00C51F52" w:rsidRDefault="00864FCA">
      <w:pPr>
        <w:pStyle w:val="ConsPlusNormal"/>
        <w:ind w:firstLine="540"/>
        <w:jc w:val="both"/>
      </w:pPr>
      <w:r w:rsidRPr="00C51F52">
        <w:t xml:space="preserve">1. Утвердить </w:t>
      </w:r>
      <w:hyperlink w:anchor="P29" w:history="1">
        <w:r w:rsidRPr="00C51F52">
          <w:t>Положение</w:t>
        </w:r>
      </w:hyperlink>
      <w:r w:rsidRPr="00C51F52">
        <w:t xml:space="preserve"> о ведении муниципальной долговой книги согласно приложению.</w:t>
      </w:r>
    </w:p>
    <w:p w:rsidR="00864FCA" w:rsidRDefault="00864FCA">
      <w:pPr>
        <w:pStyle w:val="ConsPlusNormal"/>
        <w:ind w:firstLine="540"/>
        <w:jc w:val="both"/>
      </w:pPr>
      <w:r w:rsidRPr="00C51F52">
        <w:t>2. Постановление подлежит оп</w:t>
      </w:r>
      <w:r>
        <w:t xml:space="preserve">убликованию в </w:t>
      </w:r>
      <w:r w:rsidR="001D59F6">
        <w:t>газе</w:t>
      </w:r>
      <w:r w:rsidR="004008D6">
        <w:t>те «</w:t>
      </w:r>
      <w:proofErr w:type="spellStart"/>
      <w:r w:rsidR="004008D6">
        <w:t>Карапсельский</w:t>
      </w:r>
      <w:proofErr w:type="spellEnd"/>
      <w:r w:rsidR="004008D6">
        <w:t xml:space="preserve"> вестник»</w:t>
      </w:r>
      <w:r w:rsidR="001D59F6">
        <w:t xml:space="preserve"> </w:t>
      </w:r>
      <w:r>
        <w:t>и размещению на официаль</w:t>
      </w:r>
      <w:r w:rsidR="004008D6">
        <w:t>ном сайте администрации  Карапсельского сельсовета</w:t>
      </w:r>
      <w:r>
        <w:t xml:space="preserve"> в информационно-телекоммуникационной сети Интернет.</w:t>
      </w:r>
    </w:p>
    <w:p w:rsidR="00864FCA" w:rsidRDefault="004008D6">
      <w:pPr>
        <w:pStyle w:val="ConsPlusNormal"/>
        <w:ind w:firstLine="540"/>
        <w:jc w:val="both"/>
      </w:pPr>
      <w:r>
        <w:t>3</w:t>
      </w:r>
      <w:r w:rsidR="00864FCA">
        <w:t xml:space="preserve">. </w:t>
      </w:r>
      <w:proofErr w:type="gramStart"/>
      <w:r w:rsidR="00864FCA">
        <w:t>Контроль за</w:t>
      </w:r>
      <w:proofErr w:type="gramEnd"/>
      <w:r w:rsidR="00864FCA">
        <w:t xml:space="preserve"> выполнением Постановления возложить на </w:t>
      </w:r>
      <w:r>
        <w:t>главного бухгалтера администрации Карапсельского сельсовета (</w:t>
      </w:r>
      <w:proofErr w:type="spellStart"/>
      <w:r>
        <w:t>Лакиза</w:t>
      </w:r>
      <w:proofErr w:type="spellEnd"/>
      <w:r>
        <w:t xml:space="preserve"> И.В.)</w:t>
      </w:r>
    </w:p>
    <w:p w:rsidR="004008D6" w:rsidRDefault="004008D6" w:rsidP="004008D6">
      <w:pPr>
        <w:pStyle w:val="ConsPlusNormal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4008D6">
      <w:pPr>
        <w:pStyle w:val="ConsPlusNormal"/>
        <w:jc w:val="both"/>
      </w:pPr>
      <w:r>
        <w:t xml:space="preserve">Глава  </w:t>
      </w:r>
      <w:r w:rsidR="00864FCA">
        <w:t xml:space="preserve">сельсовета                   </w:t>
      </w:r>
      <w:r>
        <w:t xml:space="preserve">                                          Р.А.Раткевич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EF42BD" w:rsidRDefault="00EF42BD">
      <w:pPr>
        <w:pStyle w:val="ConsPlusNormal"/>
        <w:jc w:val="right"/>
        <w:outlineLvl w:val="0"/>
      </w:pPr>
    </w:p>
    <w:p w:rsidR="00EF42BD" w:rsidRDefault="00EF42BD">
      <w:pPr>
        <w:pStyle w:val="ConsPlusNormal"/>
        <w:jc w:val="right"/>
        <w:outlineLvl w:val="0"/>
      </w:pPr>
    </w:p>
    <w:p w:rsidR="00EF42BD" w:rsidRDefault="00EF42BD">
      <w:pPr>
        <w:pStyle w:val="ConsPlusNormal"/>
        <w:jc w:val="right"/>
        <w:outlineLvl w:val="0"/>
      </w:pPr>
    </w:p>
    <w:p w:rsidR="00EF42BD" w:rsidRDefault="00EF42BD">
      <w:pPr>
        <w:pStyle w:val="ConsPlusNormal"/>
        <w:jc w:val="right"/>
        <w:outlineLvl w:val="0"/>
      </w:pPr>
    </w:p>
    <w:p w:rsidR="00EF42BD" w:rsidRDefault="00EF42BD">
      <w:pPr>
        <w:pStyle w:val="ConsPlusNormal"/>
        <w:jc w:val="right"/>
        <w:outlineLvl w:val="0"/>
      </w:pPr>
    </w:p>
    <w:p w:rsidR="00EF42BD" w:rsidRDefault="00EF42BD">
      <w:pPr>
        <w:pStyle w:val="ConsPlusNormal"/>
        <w:jc w:val="right"/>
        <w:outlineLvl w:val="0"/>
      </w:pPr>
    </w:p>
    <w:p w:rsidR="00EF42BD" w:rsidRDefault="00EF42BD">
      <w:pPr>
        <w:pStyle w:val="ConsPlusNormal"/>
        <w:jc w:val="right"/>
        <w:outlineLvl w:val="0"/>
      </w:pPr>
    </w:p>
    <w:p w:rsidR="00EF42BD" w:rsidRDefault="00EF42BD">
      <w:pPr>
        <w:pStyle w:val="ConsPlusNormal"/>
        <w:jc w:val="right"/>
        <w:outlineLvl w:val="0"/>
      </w:pPr>
    </w:p>
    <w:p w:rsidR="00EF42BD" w:rsidRDefault="00EF42BD">
      <w:pPr>
        <w:pStyle w:val="ConsPlusNormal"/>
        <w:jc w:val="right"/>
        <w:outlineLvl w:val="0"/>
      </w:pPr>
    </w:p>
    <w:p w:rsidR="00864FCA" w:rsidRDefault="00864FCA">
      <w:pPr>
        <w:pStyle w:val="ConsPlusNormal"/>
        <w:jc w:val="right"/>
        <w:outlineLvl w:val="0"/>
      </w:pPr>
      <w:r>
        <w:t>Приложение</w:t>
      </w:r>
    </w:p>
    <w:p w:rsidR="00864FCA" w:rsidRDefault="00864FCA">
      <w:pPr>
        <w:pStyle w:val="ConsPlusNormal"/>
        <w:jc w:val="right"/>
      </w:pPr>
      <w:r>
        <w:t>к Постановлению</w:t>
      </w:r>
    </w:p>
    <w:p w:rsidR="00864FCA" w:rsidRDefault="00EF42BD">
      <w:pPr>
        <w:pStyle w:val="ConsPlusNormal"/>
        <w:jc w:val="right"/>
      </w:pPr>
      <w:r>
        <w:t xml:space="preserve">администрации  Карапсельского </w:t>
      </w:r>
      <w:r w:rsidR="00864FCA">
        <w:t>сельсовета</w:t>
      </w:r>
    </w:p>
    <w:p w:rsidR="00864FCA" w:rsidRDefault="00EF42BD">
      <w:pPr>
        <w:pStyle w:val="ConsPlusNormal"/>
        <w:jc w:val="right"/>
      </w:pPr>
      <w:r>
        <w:t>от  23.12. 2016 г. N 93-п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Title"/>
        <w:jc w:val="center"/>
      </w:pPr>
      <w:bookmarkStart w:id="0" w:name="P29"/>
      <w:bookmarkEnd w:id="0"/>
      <w:r>
        <w:t>ПОЛОЖЕНИЕ</w:t>
      </w:r>
    </w:p>
    <w:p w:rsidR="00864FCA" w:rsidRDefault="00864FCA">
      <w:pPr>
        <w:pStyle w:val="ConsPlusTitle"/>
        <w:jc w:val="center"/>
      </w:pPr>
      <w:r>
        <w:t>О ВЕДЕНИИ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1. ОБЩИЕ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1.1. В соответствии со </w:t>
      </w:r>
      <w:hyperlink r:id="rId7" w:history="1">
        <w:r w:rsidRPr="00C51F52">
          <w:t>статьей 121</w:t>
        </w:r>
      </w:hyperlink>
      <w:r w:rsidRPr="00C51F52">
        <w:t xml:space="preserve"> Б</w:t>
      </w:r>
      <w:r>
        <w:t xml:space="preserve">юджетного кодекса Российской Федерации долговые обязательства </w:t>
      </w:r>
      <w:r w:rsidR="00EF42BD">
        <w:t>Карапсельского</w:t>
      </w:r>
      <w:r>
        <w:t xml:space="preserve"> сельсовета подлежат обязательному учету, который осуществляется путем внесения их в муници</w:t>
      </w:r>
      <w:r w:rsidR="00EF42BD">
        <w:t>пальную долговую книгу Карапсельского</w:t>
      </w:r>
      <w:r>
        <w:t xml:space="preserve"> сельсовета (далее - муниципальная долговая книга).</w:t>
      </w:r>
    </w:p>
    <w:p w:rsidR="00864FCA" w:rsidRDefault="00864FCA">
      <w:pPr>
        <w:pStyle w:val="ConsPlusNormal"/>
        <w:ind w:firstLine="540"/>
        <w:jc w:val="both"/>
      </w:pPr>
      <w:r>
        <w:t xml:space="preserve">1.2. </w:t>
      </w:r>
      <w:proofErr w:type="gramStart"/>
      <w:r>
        <w:t>Муниципальная долговая книга содержит данные о д</w:t>
      </w:r>
      <w:r w:rsidR="00EF42BD">
        <w:t>олговых обязательствах Карапсельского</w:t>
      </w:r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</w:t>
      </w:r>
      <w:r w:rsidR="00EF42BD">
        <w:t>нии муниципального долга Карапсельского</w:t>
      </w:r>
      <w:r>
        <w:t xml:space="preserve"> сельсовета, составления и представления установленной отчетности.</w:t>
      </w:r>
      <w:proofErr w:type="gramEnd"/>
    </w:p>
    <w:p w:rsidR="00864FCA" w:rsidRDefault="00864FCA">
      <w:pPr>
        <w:pStyle w:val="ConsPlusNormal"/>
        <w:ind w:firstLine="540"/>
        <w:jc w:val="both"/>
      </w:pPr>
      <w:r>
        <w:t>1.3. Ведение муниципальной долговой книги осуществляет б</w:t>
      </w:r>
      <w:r w:rsidR="002A7572">
        <w:t>ухгалтерия администрации Карапсельского</w:t>
      </w:r>
      <w:r>
        <w:t xml:space="preserve"> сельсовета  (далее - </w:t>
      </w:r>
      <w:r w:rsidR="001D59F6">
        <w:t>бухгалтерия</w:t>
      </w:r>
      <w:r>
        <w:t>) в соответствии с настоящим Положением.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1" w:name="P40"/>
      <w:bookmarkEnd w:id="1"/>
      <w:r>
        <w:t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</w:t>
      </w:r>
      <w:r w:rsidR="002A7572">
        <w:t>ам долговых обязательств Карапсельского</w:t>
      </w:r>
      <w:r>
        <w:t xml:space="preserve"> сельсовета:</w:t>
      </w:r>
    </w:p>
    <w:p w:rsidR="00864FCA" w:rsidRDefault="00864FCA">
      <w:pPr>
        <w:pStyle w:val="ConsPlusNormal"/>
        <w:ind w:firstLine="540"/>
        <w:jc w:val="both"/>
      </w:pPr>
      <w:r>
        <w:t>I. Муниципальные ценные бумаги;</w:t>
      </w:r>
    </w:p>
    <w:p w:rsidR="00864FCA" w:rsidRDefault="00864FCA">
      <w:pPr>
        <w:pStyle w:val="ConsPlusNormal"/>
        <w:ind w:firstLine="540"/>
        <w:jc w:val="both"/>
      </w:pPr>
      <w:r>
        <w:t>II. Бюджетные кредиты</w:t>
      </w:r>
      <w:r w:rsidR="002A7572">
        <w:t>, привлеченные в бюджет Карапсельского</w:t>
      </w:r>
      <w:r>
        <w:t xml:space="preserve"> сельсовета  от других бюджетов бюджетной системы Российской Федерации;</w:t>
      </w:r>
    </w:p>
    <w:p w:rsidR="00864FCA" w:rsidRDefault="00864FCA">
      <w:pPr>
        <w:pStyle w:val="ConsPlusNormal"/>
        <w:ind w:firstLine="540"/>
        <w:jc w:val="both"/>
      </w:pPr>
      <w:r>
        <w:t>III</w:t>
      </w:r>
      <w:r w:rsidR="002A7572">
        <w:t xml:space="preserve">. Кредиты, полученные  </w:t>
      </w:r>
      <w:proofErr w:type="spellStart"/>
      <w:r w:rsidR="002A7572">
        <w:t>Карапсельским</w:t>
      </w:r>
      <w:proofErr w:type="spellEnd"/>
      <w:r>
        <w:t xml:space="preserve"> сельсоветом  от кредитных организаций;</w:t>
      </w:r>
    </w:p>
    <w:p w:rsidR="00864FCA" w:rsidRDefault="00864FCA">
      <w:pPr>
        <w:pStyle w:val="ConsPlusNormal"/>
        <w:ind w:firstLine="540"/>
        <w:jc w:val="both"/>
      </w:pPr>
      <w:r>
        <w:t>IV. Муниципальные гарантии.</w:t>
      </w:r>
    </w:p>
    <w:p w:rsidR="00864FCA" w:rsidRDefault="00864FCA">
      <w:pPr>
        <w:pStyle w:val="ConsPlusNormal"/>
        <w:ind w:firstLine="540"/>
        <w:jc w:val="both"/>
      </w:pPr>
      <w:r>
        <w:t>2.2. В муниципальной долговой книге указывает</w:t>
      </w:r>
      <w:r w:rsidR="002A7572">
        <w:t xml:space="preserve">ся верхний предел долга </w:t>
      </w:r>
      <w:r>
        <w:t xml:space="preserve"> сельсовета,</w:t>
      </w:r>
      <w:r w:rsidR="00934AAC">
        <w:t xml:space="preserve"> установленный решением Карапсельского</w:t>
      </w:r>
      <w: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</w:t>
      </w:r>
      <w:r w:rsidR="00934AAC">
        <w:t>ниципальным гарантиям  Карапсельского</w:t>
      </w:r>
      <w:r>
        <w:t xml:space="preserve"> сельсовета.</w:t>
      </w:r>
    </w:p>
    <w:p w:rsidR="00864FCA" w:rsidRDefault="00864FCA">
      <w:pPr>
        <w:pStyle w:val="ConsPlusNormal"/>
        <w:ind w:firstLine="540"/>
        <w:jc w:val="both"/>
      </w:pPr>
      <w:bookmarkStart w:id="2" w:name="P46"/>
      <w:bookmarkEnd w:id="2"/>
      <w:r>
        <w:t xml:space="preserve">2.3. Регистрация долгового обязательства осуществляется сотрудником </w:t>
      </w:r>
      <w:r>
        <w:lastRenderedPageBreak/>
        <w:t>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864FCA" w:rsidRDefault="00864FCA">
      <w:pPr>
        <w:pStyle w:val="ConsPlusNormal"/>
        <w:ind w:firstLine="540"/>
        <w:jc w:val="both"/>
      </w:pPr>
      <w:r>
        <w:t xml:space="preserve">Ф.код - </w:t>
      </w:r>
      <w:proofErr w:type="gramStart"/>
      <w:r>
        <w:t>ГГ</w:t>
      </w:r>
      <w:proofErr w:type="gramEnd"/>
      <w:r>
        <w:t>/ННН, где:</w:t>
      </w:r>
    </w:p>
    <w:p w:rsidR="00864FCA" w:rsidRDefault="00864FCA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864FCA" w:rsidRDefault="00864FCA">
      <w:pPr>
        <w:pStyle w:val="ConsPlusNormal"/>
        <w:ind w:firstLine="540"/>
        <w:jc w:val="both"/>
      </w:pPr>
      <w:r>
        <w:t xml:space="preserve">код - код АТЕ </w:t>
      </w:r>
      <w:r w:rsidR="005F5182">
        <w:t>сельсовета</w:t>
      </w:r>
      <w:r>
        <w:t>;</w:t>
      </w:r>
    </w:p>
    <w:p w:rsidR="00864FCA" w:rsidRDefault="00864FCA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864FCA" w:rsidRDefault="00864FCA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bookmarkStart w:id="3" w:name="P54"/>
      <w:bookmarkEnd w:id="3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Default="00864FCA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r w:rsidR="00934AAC">
        <w:t xml:space="preserve">Карапсельского </w:t>
      </w:r>
      <w:r w:rsidR="005F5182">
        <w:t>сельсовета</w:t>
      </w:r>
      <w:r>
        <w:t xml:space="preserve">, решения </w:t>
      </w:r>
      <w:r w:rsidR="00934AAC">
        <w:t>Карапсельского</w:t>
      </w:r>
      <w:r w:rsidR="005F5182">
        <w:t xml:space="preserve"> сельского</w:t>
      </w:r>
      <w:r>
        <w:t xml:space="preserve"> Совета депутатов;</w:t>
      </w:r>
    </w:p>
    <w:p w:rsidR="00864FCA" w:rsidRDefault="00864FCA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Default="00864FCA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864FCA" w:rsidRDefault="00864FCA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864FCA" w:rsidRDefault="00864FCA">
      <w:pPr>
        <w:pStyle w:val="ConsPlusNormal"/>
        <w:ind w:firstLine="540"/>
        <w:jc w:val="both"/>
      </w:pPr>
      <w: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864FCA" w:rsidRDefault="00864FCA">
      <w:pPr>
        <w:pStyle w:val="ConsPlusNormal"/>
        <w:ind w:firstLine="540"/>
        <w:jc w:val="both"/>
      </w:pPr>
      <w:r>
        <w:t xml:space="preserve"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>
        <w:t>в муниципальную долговую книгу сельсовета</w:t>
      </w:r>
      <w:r>
        <w:t xml:space="preserve"> на следующий финансовый год.</w:t>
      </w:r>
    </w:p>
    <w:p w:rsidR="00864FCA" w:rsidRDefault="00864FCA">
      <w:pPr>
        <w:pStyle w:val="ConsPlusNormal"/>
        <w:jc w:val="both"/>
      </w:pPr>
    </w:p>
    <w:p w:rsidR="00864FCA" w:rsidRDefault="00864FCA" w:rsidP="001D59F6">
      <w:pPr>
        <w:pStyle w:val="ConsPlusNormal"/>
        <w:jc w:val="center"/>
        <w:outlineLvl w:val="1"/>
      </w:pPr>
      <w:r>
        <w:t>3. ПРЕДОСТАВЛЕНИЕ ИНФОРМАЦИИ И ОТЧЕТНОСТИ О СОСТОЯНИИ ДОЛГА</w:t>
      </w:r>
      <w:r w:rsidR="001D59F6">
        <w:t xml:space="preserve"> </w:t>
      </w:r>
      <w:r w:rsidR="00934AAC">
        <w:t xml:space="preserve">КАРАПСЕЛЬСКОГО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4" w:name="P65"/>
      <w:bookmarkEnd w:id="4"/>
      <w:r>
        <w:t>3.1. Пользователями информации, включенной в муниципа</w:t>
      </w:r>
      <w:r w:rsidR="001D59F6">
        <w:t xml:space="preserve">льную долговую книгу, являются </w:t>
      </w:r>
      <w:r>
        <w:t xml:space="preserve"> администраци</w:t>
      </w:r>
      <w:r w:rsidR="001D59F6">
        <w:t>я</w:t>
      </w:r>
      <w:r>
        <w:t xml:space="preserve"> </w:t>
      </w:r>
      <w:r w:rsidR="00934AAC">
        <w:t>Карапсельского</w:t>
      </w:r>
      <w:r w:rsidR="005F5182">
        <w:t xml:space="preserve"> сельсовета</w:t>
      </w:r>
      <w:r>
        <w:t xml:space="preserve"> и должностные лица органов администрации </w:t>
      </w:r>
      <w:r w:rsidR="00934AAC">
        <w:t>Карапсельского</w:t>
      </w:r>
      <w:r w:rsidR="005F5182">
        <w:t xml:space="preserve"> сельсовета</w:t>
      </w:r>
      <w:r>
        <w:t xml:space="preserve"> в соответствии с их полномочиями, предусмотренными правовыми актами, определяющими их статус, а также </w:t>
      </w:r>
      <w:r w:rsidR="005F5182">
        <w:t>бухгалтерия</w:t>
      </w:r>
      <w:r w:rsidR="00934AAC">
        <w:t xml:space="preserve"> Карапсельского</w:t>
      </w:r>
      <w:r w:rsidR="001D59F6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lastRenderedPageBreak/>
        <w:t>3.2. Информация о долговых обязательствах, отраженных в муниципальной долговой книге, подлежит передаче министерству финансов Красноярского края. Объем информации, порядок и сроки ее передачи устанавливаются министерством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3.3. </w:t>
      </w:r>
      <w:r w:rsidR="005F5182">
        <w:t>Бухгалтерия</w:t>
      </w:r>
      <w:r>
        <w:t xml:space="preserve"> на основании данных муниципальной долговой книги ежемесячно подводит итоги по состоянию долга </w:t>
      </w:r>
      <w:r w:rsidR="004008D6">
        <w:t>Карапсельского</w:t>
      </w:r>
      <w:r w:rsidR="005F5182">
        <w:t xml:space="preserve"> сельсовета</w:t>
      </w:r>
      <w:r>
        <w:t xml:space="preserve">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4008D6">
        <w:t>Карапсельского</w:t>
      </w:r>
      <w:r w:rsidR="005F5182">
        <w:t xml:space="preserve"> сельсовета</w:t>
      </w:r>
      <w:r>
        <w:t xml:space="preserve"> за подписью </w:t>
      </w:r>
      <w:r w:rsidR="005F5182">
        <w:t>главного бухгалтера</w:t>
      </w:r>
      <w:r>
        <w:t>, который пр</w:t>
      </w:r>
      <w:r w:rsidR="004008D6">
        <w:t>едставляется Главе Карапсельского</w:t>
      </w:r>
      <w:r w:rsidR="005F5182">
        <w:t xml:space="preserve"> сельсовета</w:t>
      </w:r>
      <w:r>
        <w:t>.</w:t>
      </w:r>
    </w:p>
    <w:p w:rsidR="00864FCA" w:rsidRDefault="004008D6">
      <w:pPr>
        <w:pStyle w:val="ConsPlusNormal"/>
        <w:ind w:firstLine="540"/>
        <w:jc w:val="both"/>
      </w:pPr>
      <w:r>
        <w:t>3.4. Кредиторы Карапсельского</w:t>
      </w:r>
      <w:r w:rsidR="005F5182">
        <w:t xml:space="preserve"> сельсовета</w:t>
      </w:r>
      <w:r w:rsidR="00864FCA"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Default="00864FCA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r w:rsidR="004008D6">
        <w:t>Карапсельского</w:t>
      </w:r>
      <w:r w:rsidR="005F5182">
        <w:t xml:space="preserve"> сельского </w:t>
      </w:r>
      <w: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>
        <w:t>бухгалтерию сельсовета</w:t>
      </w:r>
      <w:r>
        <w:t xml:space="preserve"> письменный запрос с обоснованием потребности в запрашиваемой информации.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4. ПОРЯДОК ХРАНЕНИЯ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5. ЗАКЛЮЧИТЕЛЬНЫЕ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5.1. </w:t>
      </w:r>
      <w:r w:rsidR="005F5182">
        <w:t>Бухгалтерия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4008D6">
        <w:t>Карапсельского</w:t>
      </w:r>
      <w:r w:rsidR="005F5182">
        <w:t xml:space="preserve"> сельсовета</w:t>
      </w:r>
      <w:r>
        <w:t xml:space="preserve"> в соответствии с действующим законодательством и достоверность данных о долговых обязательствах </w:t>
      </w:r>
      <w:r w:rsidR="004008D6">
        <w:t>Карапсельского</w:t>
      </w:r>
      <w:r w:rsidR="005F5182">
        <w:t xml:space="preserve"> сельсовета</w:t>
      </w:r>
      <w:r>
        <w:t>, переданных министерству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>
          <w:rPr>
            <w:color w:val="0000FF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1D59F6" w:rsidRDefault="001D59F6">
      <w:pPr>
        <w:pStyle w:val="ConsPlusNormal"/>
        <w:jc w:val="right"/>
        <w:outlineLvl w:val="1"/>
      </w:pPr>
    </w:p>
    <w:p w:rsidR="00864FCA" w:rsidRDefault="00864FCA">
      <w:pPr>
        <w:pStyle w:val="ConsPlusNormal"/>
        <w:jc w:val="right"/>
        <w:outlineLvl w:val="1"/>
      </w:pPr>
      <w:r>
        <w:t>Приложение</w:t>
      </w:r>
    </w:p>
    <w:p w:rsidR="00864FCA" w:rsidRDefault="00864FCA">
      <w:pPr>
        <w:pStyle w:val="ConsPlusNormal"/>
        <w:jc w:val="right"/>
      </w:pPr>
      <w:r>
        <w:t>к Положению</w:t>
      </w:r>
    </w:p>
    <w:p w:rsidR="00864FCA" w:rsidRDefault="00864FCA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864FCA" w:rsidRDefault="00864FCA">
      <w:pPr>
        <w:pStyle w:val="ConsPlusNormal"/>
        <w:jc w:val="right"/>
      </w:pPr>
      <w:r>
        <w:t xml:space="preserve">долговой книги </w:t>
      </w:r>
      <w:r w:rsidR="004008D6">
        <w:t xml:space="preserve"> Карапсельского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</w:pPr>
      <w:r>
        <w:t>МУНИЦИПАЛЬНАЯ ДОЛГОВАЯ КНИГА</w:t>
      </w:r>
    </w:p>
    <w:p w:rsidR="00864FCA" w:rsidRDefault="004008D6">
      <w:pPr>
        <w:pStyle w:val="ConsPlusNormal"/>
        <w:jc w:val="center"/>
      </w:pPr>
      <w:r>
        <w:t>Карапсельского</w:t>
      </w:r>
      <w:r w:rsidR="005F5182">
        <w:t xml:space="preserve"> сельсовета</w:t>
      </w:r>
      <w:r w:rsidR="00864FCA">
        <w:t xml:space="preserve"> по состоянию на __.__________. 20__ г.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Верхний размер долга </w:t>
      </w:r>
      <w:r w:rsidR="004008D6">
        <w:t xml:space="preserve"> Карапсельского</w:t>
      </w:r>
      <w:r w:rsidR="005F5182">
        <w:t xml:space="preserve"> сельсовета </w:t>
      </w:r>
      <w:r>
        <w:t xml:space="preserve"> ______________________________ руб.</w:t>
      </w:r>
    </w:p>
    <w:p w:rsidR="00864FCA" w:rsidRDefault="00864FCA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_______________ руб.</w:t>
      </w:r>
    </w:p>
    <w:p w:rsidR="00864FCA" w:rsidRDefault="00864FCA">
      <w:pPr>
        <w:sectPr w:rsidR="00864FCA" w:rsidSect="00EF42B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F5182" w:rsidRDefault="005F5182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ведения </w:t>
      </w:r>
      <w:proofErr w:type="gramStart"/>
      <w:r>
        <w:rPr>
          <w:rFonts w:cs="Times New Roman"/>
          <w:sz w:val="20"/>
        </w:rPr>
        <w:t>муниципальной</w:t>
      </w:r>
      <w:proofErr w:type="gramEnd"/>
      <w:r>
        <w:rPr>
          <w:rFonts w:cs="Times New Roman"/>
          <w:sz w:val="20"/>
        </w:rPr>
        <w:t xml:space="preserve"> долговой</w:t>
      </w:r>
    </w:p>
    <w:p w:rsidR="005F5182" w:rsidRDefault="004008D6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книги  Карапсельского </w:t>
      </w:r>
      <w:r w:rsidR="005F5182">
        <w:rPr>
          <w:rFonts w:cs="Times New Roman"/>
          <w:sz w:val="20"/>
        </w:rPr>
        <w:t xml:space="preserve"> сельсовета</w:t>
      </w:r>
    </w:p>
    <w:p w:rsidR="005F5182" w:rsidRDefault="005F5182">
      <w:pPr>
        <w:spacing w:after="1" w:line="200" w:lineRule="atLeast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Муниципальная долговая книга 20__ года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</w:t>
      </w:r>
      <w:r w:rsidR="004008D6">
        <w:rPr>
          <w:rFonts w:ascii="Courier New" w:hAnsi="Courier New" w:cs="Courier New"/>
          <w:sz w:val="16"/>
        </w:rPr>
        <w:t xml:space="preserve">Карапсельского </w:t>
      </w:r>
      <w:r>
        <w:rPr>
          <w:rFonts w:ascii="Courier New" w:hAnsi="Courier New" w:cs="Courier New"/>
          <w:sz w:val="16"/>
        </w:rPr>
        <w:t>сельсовета</w:t>
      </w:r>
    </w:p>
    <w:p w:rsidR="005F5182" w:rsidRDefault="005F5182">
      <w:pPr>
        <w:spacing w:after="1" w:line="200" w:lineRule="atLeast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Предельный объем муниципа</w:t>
      </w:r>
      <w:r w:rsidR="004008D6">
        <w:rPr>
          <w:rFonts w:ascii="Courier New" w:hAnsi="Courier New" w:cs="Courier New"/>
          <w:sz w:val="16"/>
        </w:rPr>
        <w:t xml:space="preserve">льного долга на ______ год  Карапсельского </w:t>
      </w:r>
      <w:r>
        <w:rPr>
          <w:rFonts w:ascii="Courier New" w:hAnsi="Courier New" w:cs="Courier New"/>
          <w:sz w:val="16"/>
        </w:rPr>
        <w:t>сельсовета     ___________</w:t>
      </w:r>
    </w:p>
    <w:p w:rsidR="005F5182" w:rsidRDefault="005F5182">
      <w:pPr>
        <w:spacing w:after="1" w:line="200" w:lineRule="atLeast"/>
        <w:ind w:firstLine="540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5F5182" w:rsidRDefault="005F518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r w:rsidR="004008D6">
        <w:rPr>
          <w:rFonts w:ascii="Courier New" w:hAnsi="Courier New" w:cs="Courier New"/>
          <w:sz w:val="16"/>
        </w:rPr>
        <w:t xml:space="preserve">Карапсельского </w:t>
      </w:r>
      <w:r w:rsidR="00C51F52">
        <w:rPr>
          <w:rFonts w:ascii="Courier New" w:hAnsi="Courier New" w:cs="Courier New"/>
          <w:sz w:val="16"/>
        </w:rPr>
        <w:t>сельсовета</w:t>
      </w:r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r w:rsidR="004008D6">
        <w:rPr>
          <w:rFonts w:ascii="Courier New" w:hAnsi="Courier New" w:cs="Courier New"/>
          <w:sz w:val="16"/>
        </w:rPr>
        <w:t xml:space="preserve">Карапсельского </w:t>
      </w:r>
      <w:r w:rsidR="00C51F52">
        <w:rPr>
          <w:rFonts w:ascii="Courier New" w:hAnsi="Courier New" w:cs="Courier New"/>
          <w:sz w:val="16"/>
        </w:rPr>
        <w:t>сельсоветом</w:t>
      </w:r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Default="005F5182">
      <w:pPr>
        <w:spacing w:after="1" w:line="200" w:lineRule="atLeast"/>
      </w:pPr>
    </w:p>
    <w:sectPr w:rsidR="005F5182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CA"/>
    <w:rsid w:val="0018491C"/>
    <w:rsid w:val="001B221E"/>
    <w:rsid w:val="001D59F6"/>
    <w:rsid w:val="001E35AA"/>
    <w:rsid w:val="00280957"/>
    <w:rsid w:val="002A7572"/>
    <w:rsid w:val="002E5C66"/>
    <w:rsid w:val="003320BF"/>
    <w:rsid w:val="003F3F26"/>
    <w:rsid w:val="004008D6"/>
    <w:rsid w:val="004C7E42"/>
    <w:rsid w:val="005F5182"/>
    <w:rsid w:val="00652949"/>
    <w:rsid w:val="006D4344"/>
    <w:rsid w:val="007840A7"/>
    <w:rsid w:val="00864FCA"/>
    <w:rsid w:val="008D4D45"/>
    <w:rsid w:val="00934AAC"/>
    <w:rsid w:val="009C146A"/>
    <w:rsid w:val="00AA60E3"/>
    <w:rsid w:val="00C17562"/>
    <w:rsid w:val="00C51F52"/>
    <w:rsid w:val="00CB212F"/>
    <w:rsid w:val="00CF2919"/>
    <w:rsid w:val="00D22F01"/>
    <w:rsid w:val="00DA4D5D"/>
    <w:rsid w:val="00E451B2"/>
    <w:rsid w:val="00E80F20"/>
    <w:rsid w:val="00EF42BD"/>
    <w:rsid w:val="00F41E76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F42B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4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42BD"/>
    <w:pPr>
      <w:spacing w:after="0" w:line="240" w:lineRule="auto"/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rsid w:val="00EF42BD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F8994D952CE4EA95C548EB814B8AC54BA265666A293D4A9601852F235D8432079000EFD29o8i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2016-12-23T10:15:00Z</cp:lastPrinted>
  <dcterms:created xsi:type="dcterms:W3CDTF">2016-12-06T03:34:00Z</dcterms:created>
  <dcterms:modified xsi:type="dcterms:W3CDTF">2016-12-23T10:16:00Z</dcterms:modified>
</cp:coreProperties>
</file>