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94" w:rsidRPr="00C97CD1" w:rsidRDefault="00A83E94" w:rsidP="00CA5651">
      <w:pPr>
        <w:pStyle w:val="Title"/>
        <w:ind w:right="-1"/>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53.5pt;height:64.8pt;z-index:251658240">
            <v:imagedata r:id="rId4" o:title=""/>
            <w10:wrap type="topAndBottom" anchorx="page"/>
          </v:shape>
          <o:OLEObject Type="Embed" ProgID="Msxml2.SAXXMLReader.5.0" ShapeID="_x0000_s1026" DrawAspect="Content" ObjectID="_1451479008" r:id="rId5"/>
        </w:pict>
      </w:r>
    </w:p>
    <w:p w:rsidR="00A83E94" w:rsidRPr="00C97CD1" w:rsidRDefault="00A83E94" w:rsidP="00CA5651">
      <w:pPr>
        <w:pStyle w:val="Title"/>
        <w:ind w:right="-766"/>
        <w:rPr>
          <w:color w:val="000000"/>
        </w:rPr>
      </w:pPr>
      <w:r w:rsidRPr="00C97CD1">
        <w:rPr>
          <w:color w:val="000000"/>
        </w:rPr>
        <w:t>КРАСНОЯРСКИЙ КРАЙ ИЛАНСКИЙ РАЙОН</w:t>
      </w:r>
    </w:p>
    <w:p w:rsidR="00A83E94" w:rsidRPr="00C97CD1" w:rsidRDefault="00A83E94" w:rsidP="00CA5651">
      <w:pPr>
        <w:ind w:right="-766"/>
        <w:jc w:val="both"/>
        <w:rPr>
          <w:sz w:val="28"/>
          <w:szCs w:val="28"/>
        </w:rPr>
      </w:pPr>
    </w:p>
    <w:p w:rsidR="00A83E94" w:rsidRPr="00C97CD1" w:rsidRDefault="00A83E94" w:rsidP="00CA5651">
      <w:pPr>
        <w:pStyle w:val="Subtitle"/>
        <w:rPr>
          <w:b w:val="0"/>
          <w:bCs w:val="0"/>
          <w:sz w:val="28"/>
          <w:szCs w:val="28"/>
          <w:lang w:eastAsia="en-US"/>
        </w:rPr>
      </w:pPr>
      <w:r w:rsidRPr="00C97CD1">
        <w:rPr>
          <w:b w:val="0"/>
          <w:bCs w:val="0"/>
          <w:sz w:val="28"/>
          <w:szCs w:val="28"/>
        </w:rPr>
        <w:t xml:space="preserve">          АДМИНИСТРАЦИЯ КАРАПСЕЛЬСКОГО СЕЛЬСОВЕТА</w:t>
      </w:r>
    </w:p>
    <w:p w:rsidR="00A83E94" w:rsidRPr="00C97CD1" w:rsidRDefault="00A83E94" w:rsidP="00CA5651">
      <w:pPr>
        <w:ind w:right="-1"/>
        <w:rPr>
          <w:b/>
          <w:bCs/>
          <w:sz w:val="28"/>
          <w:szCs w:val="28"/>
        </w:rPr>
      </w:pPr>
    </w:p>
    <w:p w:rsidR="00A83E94" w:rsidRPr="00C97CD1" w:rsidRDefault="00A83E94" w:rsidP="000D17C4">
      <w:pPr>
        <w:ind w:right="-1"/>
        <w:jc w:val="center"/>
        <w:rPr>
          <w:b/>
          <w:bCs/>
          <w:sz w:val="28"/>
          <w:szCs w:val="28"/>
        </w:rPr>
      </w:pPr>
    </w:p>
    <w:p w:rsidR="00A83E94" w:rsidRPr="00C97CD1" w:rsidRDefault="00A83E94" w:rsidP="000D17C4">
      <w:pPr>
        <w:ind w:right="-1"/>
        <w:jc w:val="center"/>
        <w:rPr>
          <w:sz w:val="28"/>
          <w:szCs w:val="28"/>
        </w:rPr>
      </w:pPr>
      <w:r w:rsidRPr="00C97CD1">
        <w:rPr>
          <w:sz w:val="28"/>
          <w:szCs w:val="28"/>
        </w:rPr>
        <w:t>ПОСТАНОВЛЕНИЕ</w:t>
      </w:r>
    </w:p>
    <w:p w:rsidR="00A83E94" w:rsidRPr="00C97CD1" w:rsidRDefault="00A83E94" w:rsidP="000D17C4">
      <w:pPr>
        <w:ind w:right="-1"/>
        <w:jc w:val="center"/>
        <w:rPr>
          <w:b/>
          <w:bCs/>
          <w:sz w:val="28"/>
          <w:szCs w:val="28"/>
        </w:rPr>
      </w:pPr>
    </w:p>
    <w:p w:rsidR="00A83E94" w:rsidRPr="00C97CD1" w:rsidRDefault="00A83E94" w:rsidP="000D17C4">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20.01.2014</w:t>
      </w:r>
      <w:r w:rsidRPr="00C97C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7CD1">
        <w:rPr>
          <w:rFonts w:ascii="Times New Roman" w:hAnsi="Times New Roman" w:cs="Times New Roman"/>
          <w:sz w:val="28"/>
          <w:szCs w:val="28"/>
        </w:rPr>
        <w:t>с.Карапсе</w:t>
      </w:r>
      <w:r>
        <w:rPr>
          <w:rFonts w:ascii="Times New Roman" w:hAnsi="Times New Roman" w:cs="Times New Roman"/>
          <w:sz w:val="28"/>
          <w:szCs w:val="28"/>
        </w:rPr>
        <w:t xml:space="preserve">ль                      </w:t>
      </w:r>
      <w:r w:rsidRPr="00C97CD1">
        <w:rPr>
          <w:rFonts w:ascii="Times New Roman" w:hAnsi="Times New Roman" w:cs="Times New Roman"/>
          <w:sz w:val="28"/>
          <w:szCs w:val="28"/>
        </w:rPr>
        <w:t xml:space="preserve">  № ___-п</w:t>
      </w:r>
    </w:p>
    <w:p w:rsidR="00A83E94" w:rsidRPr="00C97CD1" w:rsidRDefault="00A83E94" w:rsidP="000D17C4">
      <w:pPr>
        <w:rPr>
          <w:b/>
          <w:bCs/>
          <w:sz w:val="28"/>
          <w:szCs w:val="28"/>
        </w:rPr>
      </w:pPr>
    </w:p>
    <w:p w:rsidR="00A83E94" w:rsidRPr="00C97CD1" w:rsidRDefault="00A83E94" w:rsidP="000D17C4">
      <w:pPr>
        <w:autoSpaceDE w:val="0"/>
        <w:autoSpaceDN w:val="0"/>
        <w:adjustRightInd w:val="0"/>
        <w:jc w:val="both"/>
        <w:rPr>
          <w:sz w:val="28"/>
          <w:szCs w:val="28"/>
        </w:rPr>
      </w:pPr>
      <w:r w:rsidRPr="00C97CD1">
        <w:rPr>
          <w:sz w:val="28"/>
          <w:szCs w:val="28"/>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Карапсельского сельсовета Иланского района</w:t>
      </w:r>
    </w:p>
    <w:p w:rsidR="00A83E94" w:rsidRPr="00C97CD1" w:rsidRDefault="00A83E94" w:rsidP="000D17C4">
      <w:pPr>
        <w:autoSpaceDE w:val="0"/>
        <w:autoSpaceDN w:val="0"/>
        <w:adjustRightInd w:val="0"/>
        <w:jc w:val="both"/>
        <w:rPr>
          <w:sz w:val="28"/>
          <w:szCs w:val="28"/>
        </w:rPr>
      </w:pPr>
    </w:p>
    <w:p w:rsidR="00A83E94" w:rsidRPr="00C97CD1" w:rsidRDefault="00A83E94" w:rsidP="000D17C4">
      <w:pPr>
        <w:autoSpaceDE w:val="0"/>
        <w:autoSpaceDN w:val="0"/>
        <w:adjustRightInd w:val="0"/>
        <w:jc w:val="both"/>
        <w:rPr>
          <w:sz w:val="28"/>
          <w:szCs w:val="28"/>
        </w:rPr>
      </w:pPr>
      <w:r w:rsidRPr="00C97CD1">
        <w:rPr>
          <w:sz w:val="28"/>
          <w:szCs w:val="28"/>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 Карапсельский сельсовет  Иланского района Красноярского края,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ст.8 Уставом Карапсельского сельсовета Иланского района Красноярского края,</w:t>
      </w:r>
    </w:p>
    <w:p w:rsidR="00A83E94" w:rsidRPr="00C97CD1" w:rsidRDefault="00A83E94" w:rsidP="000D17C4">
      <w:pPr>
        <w:autoSpaceDE w:val="0"/>
        <w:autoSpaceDN w:val="0"/>
        <w:adjustRightInd w:val="0"/>
        <w:jc w:val="both"/>
        <w:rPr>
          <w:sz w:val="28"/>
          <w:szCs w:val="28"/>
        </w:rPr>
      </w:pPr>
    </w:p>
    <w:p w:rsidR="00A83E94" w:rsidRPr="00C97CD1" w:rsidRDefault="00A83E94" w:rsidP="000D17C4">
      <w:pPr>
        <w:autoSpaceDE w:val="0"/>
        <w:autoSpaceDN w:val="0"/>
        <w:adjustRightInd w:val="0"/>
        <w:jc w:val="both"/>
        <w:rPr>
          <w:sz w:val="28"/>
          <w:szCs w:val="28"/>
        </w:rPr>
      </w:pPr>
      <w:r w:rsidRPr="00C97CD1">
        <w:rPr>
          <w:sz w:val="28"/>
          <w:szCs w:val="28"/>
        </w:rPr>
        <w:t xml:space="preserve">                    ПОСТАНОВЛЯЮ:</w:t>
      </w:r>
    </w:p>
    <w:p w:rsidR="00A83E94" w:rsidRPr="00C97CD1" w:rsidRDefault="00A83E94" w:rsidP="000D17C4">
      <w:pPr>
        <w:autoSpaceDE w:val="0"/>
        <w:autoSpaceDN w:val="0"/>
        <w:adjustRightInd w:val="0"/>
        <w:jc w:val="both"/>
        <w:rPr>
          <w:sz w:val="28"/>
          <w:szCs w:val="28"/>
        </w:rPr>
      </w:pPr>
    </w:p>
    <w:p w:rsidR="00A83E94" w:rsidRPr="00C97CD1" w:rsidRDefault="00A83E94" w:rsidP="000D17C4">
      <w:pPr>
        <w:autoSpaceDE w:val="0"/>
        <w:autoSpaceDN w:val="0"/>
        <w:adjustRightInd w:val="0"/>
        <w:jc w:val="both"/>
        <w:rPr>
          <w:sz w:val="28"/>
          <w:szCs w:val="28"/>
        </w:rPr>
      </w:pPr>
      <w:r w:rsidRPr="00C97CD1">
        <w:rPr>
          <w:sz w:val="28"/>
          <w:szCs w:val="28"/>
        </w:rPr>
        <w:t xml:space="preserve">       1. Утвердить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Карапсельского  сельсовета Иланского района Красноярского края (согласно приложения).</w:t>
      </w:r>
    </w:p>
    <w:p w:rsidR="00A83E94" w:rsidRPr="00C97CD1" w:rsidRDefault="00A83E94" w:rsidP="000D17C4">
      <w:pPr>
        <w:autoSpaceDE w:val="0"/>
        <w:autoSpaceDN w:val="0"/>
        <w:adjustRightInd w:val="0"/>
        <w:jc w:val="both"/>
        <w:rPr>
          <w:sz w:val="28"/>
          <w:szCs w:val="28"/>
        </w:rPr>
      </w:pPr>
      <w:r w:rsidRPr="00C97CD1">
        <w:rPr>
          <w:sz w:val="28"/>
          <w:szCs w:val="28"/>
        </w:rPr>
        <w:t xml:space="preserve">       2. Контроль за исполнением настоящего Постановления оставляю за собой.</w:t>
      </w:r>
    </w:p>
    <w:p w:rsidR="00A83E94" w:rsidRPr="00C97CD1" w:rsidRDefault="00A83E94" w:rsidP="00563E2F">
      <w:pPr>
        <w:jc w:val="both"/>
        <w:rPr>
          <w:sz w:val="28"/>
          <w:szCs w:val="28"/>
        </w:rPr>
      </w:pPr>
      <w:r w:rsidRPr="00C97CD1">
        <w:rPr>
          <w:sz w:val="28"/>
          <w:szCs w:val="28"/>
        </w:rPr>
        <w:t xml:space="preserve">       3. Постановление вступает в силу после его официального опубликования  в газете  «Карапсельский вестник» и размещения на официальном сайте администрации Карапсельского сельсовета Иланского района.</w:t>
      </w:r>
    </w:p>
    <w:p w:rsidR="00A83E94" w:rsidRPr="00C97CD1" w:rsidRDefault="00A83E94" w:rsidP="000D17C4">
      <w:pPr>
        <w:pStyle w:val="ConsPlusNormal"/>
        <w:ind w:firstLine="561"/>
        <w:jc w:val="both"/>
        <w:rPr>
          <w:rFonts w:ascii="Times New Roman" w:hAnsi="Times New Roman" w:cs="Times New Roman"/>
          <w:sz w:val="28"/>
          <w:szCs w:val="28"/>
        </w:rPr>
      </w:pPr>
    </w:p>
    <w:p w:rsidR="00A83E94" w:rsidRPr="00C97CD1" w:rsidRDefault="00A83E94" w:rsidP="000D17C4">
      <w:pPr>
        <w:jc w:val="both"/>
        <w:rPr>
          <w:sz w:val="28"/>
          <w:szCs w:val="28"/>
        </w:rPr>
      </w:pPr>
    </w:p>
    <w:p w:rsidR="00A83E94" w:rsidRPr="00C97CD1" w:rsidRDefault="00A83E94" w:rsidP="000D17C4">
      <w:pPr>
        <w:jc w:val="both"/>
        <w:rPr>
          <w:sz w:val="28"/>
          <w:szCs w:val="28"/>
        </w:rPr>
      </w:pPr>
    </w:p>
    <w:p w:rsidR="00A83E94" w:rsidRPr="00C97CD1" w:rsidRDefault="00A83E94" w:rsidP="000D17C4">
      <w:pPr>
        <w:jc w:val="both"/>
        <w:rPr>
          <w:sz w:val="28"/>
          <w:szCs w:val="28"/>
        </w:rPr>
      </w:pPr>
      <w:r w:rsidRPr="00C97CD1">
        <w:rPr>
          <w:sz w:val="28"/>
          <w:szCs w:val="28"/>
        </w:rPr>
        <w:t>Глава сельсовета                                                Р.А.Раткевич</w:t>
      </w:r>
    </w:p>
    <w:p w:rsidR="00A83E94" w:rsidRDefault="00A83E94" w:rsidP="000D17C4">
      <w:pPr>
        <w:jc w:val="both"/>
      </w:pPr>
    </w:p>
    <w:p w:rsidR="00A83E94" w:rsidRDefault="00A83E94" w:rsidP="000D17C4">
      <w:pPr>
        <w:jc w:val="both"/>
      </w:pPr>
    </w:p>
    <w:p w:rsidR="00A83E94" w:rsidRPr="00C97CD1" w:rsidRDefault="00A83E94" w:rsidP="008C0026">
      <w:pPr>
        <w:pStyle w:val="Heading1"/>
        <w:ind w:left="5103"/>
        <w:jc w:val="left"/>
      </w:pPr>
      <w:r w:rsidRPr="00C97CD1">
        <w:t xml:space="preserve">Приложение к постановлению администрации Карапсельского  сельсовета </w:t>
      </w:r>
      <w:r>
        <w:t xml:space="preserve">от ______ 2014  </w:t>
      </w:r>
      <w:r w:rsidRPr="00C97CD1">
        <w:t>№  -п</w:t>
      </w:r>
    </w:p>
    <w:p w:rsidR="00A83E94" w:rsidRDefault="00A83E94" w:rsidP="000D17C4">
      <w:pPr>
        <w:jc w:val="both"/>
      </w:pPr>
    </w:p>
    <w:p w:rsidR="00A83E94" w:rsidRDefault="00A83E94" w:rsidP="000D17C4">
      <w:pPr>
        <w:jc w:val="both"/>
      </w:pPr>
    </w:p>
    <w:p w:rsidR="00A83E94" w:rsidRDefault="00A83E94" w:rsidP="000D17C4">
      <w:pPr>
        <w:pStyle w:val="ConsPlusTitle"/>
        <w:jc w:val="center"/>
        <w:rPr>
          <w:sz w:val="24"/>
          <w:szCs w:val="24"/>
        </w:rPr>
      </w:pPr>
      <w:r>
        <w:rPr>
          <w:sz w:val="24"/>
          <w:szCs w:val="24"/>
        </w:rPr>
        <w:t>АДМИНИСТРАТИВНЫЙ РЕГЛАМЕНТ</w:t>
      </w:r>
    </w:p>
    <w:p w:rsidR="00A83E94" w:rsidRDefault="00A83E94" w:rsidP="000D17C4">
      <w:pPr>
        <w:pStyle w:val="ConsPlusTitle"/>
        <w:jc w:val="center"/>
        <w:rPr>
          <w:sz w:val="24"/>
          <w:szCs w:val="24"/>
        </w:rPr>
      </w:pPr>
      <w:r>
        <w:rPr>
          <w:sz w:val="24"/>
          <w:szCs w:val="24"/>
        </w:rPr>
        <w:t xml:space="preserve">ПРОВЕДЕНИЯ ПРОВЕРОК ЮРИДИЧЕСКИХ ЛИЦ И ИНДИВИДУАЛЬНЫХ ПРЕДПРИНИМАТЕЛЕЙ ПРИ ОСУЩЕСТВЛЕНИИ МУНИЦИПАЛЬНОГО </w:t>
      </w:r>
    </w:p>
    <w:p w:rsidR="00A83E94" w:rsidRDefault="00A83E94" w:rsidP="000D17C4">
      <w:pPr>
        <w:pStyle w:val="ConsPlusTitle"/>
        <w:jc w:val="center"/>
        <w:rPr>
          <w:sz w:val="24"/>
          <w:szCs w:val="24"/>
        </w:rPr>
      </w:pPr>
      <w:r>
        <w:rPr>
          <w:sz w:val="24"/>
          <w:szCs w:val="24"/>
        </w:rPr>
        <w:t>КОНТРОЛЯ В СФЕРЕ БЛАГОУСТРОЙСТВА НА ТЕРРИТОРИИ</w:t>
      </w:r>
    </w:p>
    <w:p w:rsidR="00A83E94" w:rsidRDefault="00A83E94" w:rsidP="000D17C4">
      <w:pPr>
        <w:autoSpaceDE w:val="0"/>
        <w:autoSpaceDN w:val="0"/>
        <w:adjustRightInd w:val="0"/>
        <w:jc w:val="center"/>
        <w:rPr>
          <w:b/>
          <w:bCs/>
        </w:rPr>
      </w:pPr>
      <w:r>
        <w:rPr>
          <w:b/>
          <w:bCs/>
        </w:rPr>
        <w:t>КАРАПСЕЛЬСКОГО СЕЛЬСОВЕТА</w:t>
      </w:r>
    </w:p>
    <w:p w:rsidR="00A83E94" w:rsidRDefault="00A83E94" w:rsidP="000D17C4">
      <w:pPr>
        <w:autoSpaceDE w:val="0"/>
        <w:autoSpaceDN w:val="0"/>
        <w:adjustRightInd w:val="0"/>
        <w:jc w:val="center"/>
        <w:rPr>
          <w:b/>
          <w:bCs/>
        </w:rPr>
      </w:pPr>
    </w:p>
    <w:p w:rsidR="00A83E94" w:rsidRPr="00CC436C" w:rsidRDefault="00A83E94" w:rsidP="000D17C4">
      <w:pPr>
        <w:autoSpaceDE w:val="0"/>
        <w:autoSpaceDN w:val="0"/>
        <w:adjustRightInd w:val="0"/>
        <w:jc w:val="center"/>
        <w:outlineLvl w:val="1"/>
        <w:rPr>
          <w:b/>
          <w:bCs/>
        </w:rPr>
      </w:pPr>
      <w:r w:rsidRPr="00CC436C">
        <w:rPr>
          <w:b/>
          <w:bCs/>
        </w:rPr>
        <w:t>1. Общие положения</w:t>
      </w:r>
    </w:p>
    <w:p w:rsidR="00A83E94" w:rsidRDefault="00A83E94" w:rsidP="000D17C4">
      <w:pPr>
        <w:autoSpaceDE w:val="0"/>
        <w:autoSpaceDN w:val="0"/>
        <w:adjustRightInd w:val="0"/>
        <w:ind w:firstLine="540"/>
        <w:jc w:val="both"/>
      </w:pPr>
    </w:p>
    <w:p w:rsidR="00A83E94" w:rsidRPr="008C0026" w:rsidRDefault="00A83E94" w:rsidP="000D17C4">
      <w:pPr>
        <w:pStyle w:val="ConsPlusTitle"/>
        <w:ind w:firstLine="540"/>
        <w:jc w:val="both"/>
        <w:rPr>
          <w:b w:val="0"/>
          <w:bCs w:val="0"/>
          <w:sz w:val="24"/>
          <w:szCs w:val="24"/>
        </w:rPr>
      </w:pPr>
      <w:r>
        <w:rPr>
          <w:b w:val="0"/>
          <w:bCs w:val="0"/>
          <w:sz w:val="24"/>
          <w:szCs w:val="24"/>
        </w:rPr>
        <w:t>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Карапсельского сельсовета Иланского района Красноярского края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02.10.2008 № 7-2161 «Об административных правонарушениях», Уставом  Карапсельского сельсовета</w:t>
      </w:r>
      <w:r>
        <w:rPr>
          <w:sz w:val="24"/>
          <w:szCs w:val="24"/>
        </w:rPr>
        <w:t xml:space="preserve"> </w:t>
      </w:r>
      <w:r w:rsidRPr="008C0026">
        <w:rPr>
          <w:b w:val="0"/>
          <w:bCs w:val="0"/>
          <w:sz w:val="24"/>
          <w:szCs w:val="24"/>
        </w:rPr>
        <w:t>Иланского района Красноярского края.</w:t>
      </w:r>
    </w:p>
    <w:p w:rsidR="00A83E94" w:rsidRDefault="00A83E94" w:rsidP="000D17C4">
      <w:pPr>
        <w:autoSpaceDE w:val="0"/>
        <w:autoSpaceDN w:val="0"/>
        <w:adjustRightInd w:val="0"/>
        <w:ind w:firstLine="540"/>
        <w:jc w:val="both"/>
      </w:pPr>
      <w:r>
        <w:t>1.2. Настоящий административный регламент устанавливает:</w:t>
      </w:r>
    </w:p>
    <w:p w:rsidR="00A83E94" w:rsidRDefault="00A83E94" w:rsidP="000D17C4">
      <w:pPr>
        <w:autoSpaceDE w:val="0"/>
        <w:autoSpaceDN w:val="0"/>
        <w:adjustRightInd w:val="0"/>
        <w:ind w:firstLine="540"/>
        <w:jc w:val="both"/>
      </w:pPr>
      <w:r>
        <w:t>- порядок организации и осуществления муниципального контроля в сфере благоустройства на территории Карапсельского сельсовета Иланского района юридических лиц, индивидуальных предпринимателей;</w:t>
      </w:r>
    </w:p>
    <w:p w:rsidR="00A83E94" w:rsidRDefault="00A83E94" w:rsidP="000D17C4">
      <w:pPr>
        <w:autoSpaceDE w:val="0"/>
        <w:autoSpaceDN w:val="0"/>
        <w:adjustRightInd w:val="0"/>
        <w:ind w:firstLine="540"/>
        <w:jc w:val="both"/>
      </w:pPr>
      <w:r>
        <w:t>- формы осуществления муниципального контроля;</w:t>
      </w:r>
    </w:p>
    <w:p w:rsidR="00A83E94" w:rsidRDefault="00A83E94" w:rsidP="000D17C4">
      <w:pPr>
        <w:autoSpaceDE w:val="0"/>
        <w:autoSpaceDN w:val="0"/>
        <w:adjustRightInd w:val="0"/>
        <w:ind w:firstLine="540"/>
        <w:jc w:val="both"/>
      </w:pPr>
      <w:r>
        <w:t xml:space="preserve">- сроки и последовательность действий (административных процедур) при проведении проверок органом муниципального контроля; </w:t>
      </w:r>
    </w:p>
    <w:p w:rsidR="00A83E94" w:rsidRDefault="00A83E94" w:rsidP="000D17C4">
      <w:pPr>
        <w:autoSpaceDE w:val="0"/>
        <w:autoSpaceDN w:val="0"/>
        <w:adjustRightInd w:val="0"/>
        <w:ind w:firstLine="540"/>
        <w:jc w:val="both"/>
      </w:pPr>
      <w:r>
        <w:t>- механизм взаимодействия органов, уполномоченных на осуществление муниципального контроля в сфере благоустройства, при организации и проведении проверок;</w:t>
      </w:r>
    </w:p>
    <w:p w:rsidR="00A83E94" w:rsidRDefault="00A83E94" w:rsidP="000D17C4">
      <w:pPr>
        <w:autoSpaceDE w:val="0"/>
        <w:autoSpaceDN w:val="0"/>
        <w:adjustRightInd w:val="0"/>
        <w:ind w:firstLine="540"/>
        <w:jc w:val="both"/>
      </w:pPr>
      <w:r>
        <w:t>- права, обязанности и ответственность органа, уполномоченного на осуществление муниципального контроля, его должностных лиц при проведении проверок.</w:t>
      </w:r>
    </w:p>
    <w:p w:rsidR="00A83E94" w:rsidRDefault="00A83E94" w:rsidP="000D17C4">
      <w:pPr>
        <w:autoSpaceDE w:val="0"/>
        <w:autoSpaceDN w:val="0"/>
        <w:adjustRightInd w:val="0"/>
        <w:ind w:firstLine="540"/>
        <w:jc w:val="both"/>
      </w:pPr>
      <w:r>
        <w:t>1.3.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(далее - муниципальный контроль).</w:t>
      </w:r>
    </w:p>
    <w:p w:rsidR="00A83E94" w:rsidRDefault="00A83E94" w:rsidP="000D17C4">
      <w:pPr>
        <w:autoSpaceDE w:val="0"/>
        <w:autoSpaceDN w:val="0"/>
        <w:adjustRightInd w:val="0"/>
        <w:ind w:firstLine="540"/>
        <w:jc w:val="both"/>
      </w:pPr>
      <w:r>
        <w:t>1.4. Муниципальный контроль осуществляется в целях:</w:t>
      </w:r>
    </w:p>
    <w:p w:rsidR="00A83E94" w:rsidRDefault="00A83E94" w:rsidP="000D17C4">
      <w:pPr>
        <w:ind w:firstLine="720"/>
        <w:jc w:val="both"/>
      </w:pPr>
      <w:r>
        <w:t>- обеспечения повышения уровня комфортности и улучшения условий проживания, либо работы людей, поддержание единого архитектурного, эстетического облика;</w:t>
      </w:r>
    </w:p>
    <w:p w:rsidR="00A83E94" w:rsidRDefault="00A83E94" w:rsidP="000D17C4">
      <w:pPr>
        <w:autoSpaceDE w:val="0"/>
        <w:autoSpaceDN w:val="0"/>
        <w:adjustRightInd w:val="0"/>
        <w:ind w:firstLine="540"/>
        <w:jc w:val="both"/>
      </w:pPr>
      <w:r>
        <w:t>- выявления и предупреждения правонарушений в области благоустройства.</w:t>
      </w:r>
    </w:p>
    <w:p w:rsidR="00A83E94" w:rsidRDefault="00A83E94" w:rsidP="000D17C4">
      <w:pPr>
        <w:autoSpaceDE w:val="0"/>
        <w:autoSpaceDN w:val="0"/>
        <w:adjustRightInd w:val="0"/>
        <w:ind w:firstLine="540"/>
        <w:jc w:val="both"/>
      </w:pPr>
      <w:r>
        <w:t>1.5. Предметом муниципального контроля является проверка соблюдения установленных правовыми нормами правил в сфере благоустройства.</w:t>
      </w:r>
    </w:p>
    <w:p w:rsidR="00A83E94" w:rsidRDefault="00A83E94" w:rsidP="000D17C4">
      <w:pPr>
        <w:autoSpaceDE w:val="0"/>
        <w:autoSpaceDN w:val="0"/>
        <w:adjustRightInd w:val="0"/>
        <w:ind w:firstLine="540"/>
        <w:jc w:val="both"/>
      </w:pPr>
      <w:r>
        <w:t>1.6.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83E94" w:rsidRDefault="00A83E94" w:rsidP="000D17C4">
      <w:pPr>
        <w:autoSpaceDE w:val="0"/>
        <w:autoSpaceDN w:val="0"/>
        <w:adjustRightInd w:val="0"/>
        <w:ind w:firstLine="540"/>
        <w:jc w:val="both"/>
      </w:pPr>
      <w:r>
        <w:t>1.7. Мероприятия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 294-ФЗ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83E94" w:rsidRDefault="00A83E94" w:rsidP="000D17C4">
      <w:pPr>
        <w:autoSpaceDE w:val="0"/>
        <w:autoSpaceDN w:val="0"/>
        <w:adjustRightInd w:val="0"/>
        <w:ind w:firstLine="540"/>
        <w:jc w:val="both"/>
      </w:pPr>
      <w:r>
        <w:t>1.8. Муниципальный контроль может осуществляться во взаимодействии со службой по надзору в сфере защиты прав потребителей и благополучия человека, а также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этими органами определяется соответствующими соглашениями. Для обеспечения координации в сфере контроля за соблюдением законодательства в сфере благоустройства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w:t>
      </w:r>
    </w:p>
    <w:p w:rsidR="00A83E94" w:rsidRDefault="00A83E94" w:rsidP="000D17C4">
      <w:pPr>
        <w:autoSpaceDE w:val="0"/>
        <w:autoSpaceDN w:val="0"/>
        <w:adjustRightInd w:val="0"/>
        <w:ind w:firstLine="540"/>
        <w:jc w:val="both"/>
      </w:pPr>
      <w:r>
        <w:t>1.9. Органом местного самоуправления, уполномоченным на осуществление мероприятий по муниципальному контролю, является  Администрация Карапсельского сельсовета.</w:t>
      </w:r>
    </w:p>
    <w:p w:rsidR="00A83E94" w:rsidRDefault="00A83E94" w:rsidP="000D17C4">
      <w:pPr>
        <w:autoSpaceDE w:val="0"/>
        <w:autoSpaceDN w:val="0"/>
        <w:adjustRightInd w:val="0"/>
        <w:ind w:firstLine="540"/>
        <w:jc w:val="both"/>
      </w:pPr>
      <w:r>
        <w:t xml:space="preserve">Место нахождения органа: </w:t>
      </w:r>
    </w:p>
    <w:p w:rsidR="00A83E94" w:rsidRDefault="00A83E94" w:rsidP="000D17C4">
      <w:pPr>
        <w:autoSpaceDE w:val="0"/>
        <w:autoSpaceDN w:val="0"/>
        <w:adjustRightInd w:val="0"/>
        <w:ind w:firstLine="540"/>
        <w:jc w:val="both"/>
      </w:pPr>
      <w:r>
        <w:t>Почтовый адрес: 663806, Красноярский край, Иланский район, с.Карапсель, ул.Юбилейная, 1а</w:t>
      </w:r>
    </w:p>
    <w:p w:rsidR="00A83E94" w:rsidRDefault="00A83E94" w:rsidP="000D17C4">
      <w:pPr>
        <w:autoSpaceDE w:val="0"/>
        <w:autoSpaceDN w:val="0"/>
        <w:adjustRightInd w:val="0"/>
        <w:ind w:firstLine="540"/>
        <w:jc w:val="both"/>
      </w:pPr>
      <w:r>
        <w:t>График работы органа муниципального контроля: с 8-00 до 16-00. (перерыв на обед с 12</w:t>
      </w:r>
      <w:r w:rsidRPr="008C0026">
        <w:t xml:space="preserve"> </w:t>
      </w:r>
      <w:r>
        <w:t>до 13час)</w:t>
      </w:r>
    </w:p>
    <w:p w:rsidR="00A83E94" w:rsidRPr="008C0026" w:rsidRDefault="00A83E94" w:rsidP="000F0B0F">
      <w:r>
        <w:t xml:space="preserve">Электронный адрес для направления в орган электронных обращений по вопросам исполнения муниципальной функции: </w:t>
      </w:r>
      <w:r w:rsidRPr="008C0026">
        <w:rPr>
          <w:color w:val="0000FF"/>
          <w:u w:val="single"/>
        </w:rPr>
        <w:t>ibukatich63@mail.ru</w:t>
      </w:r>
    </w:p>
    <w:p w:rsidR="00A83E94" w:rsidRDefault="00A83E94" w:rsidP="000D17C4">
      <w:pPr>
        <w:autoSpaceDE w:val="0"/>
        <w:autoSpaceDN w:val="0"/>
        <w:adjustRightInd w:val="0"/>
        <w:ind w:firstLine="540"/>
        <w:jc w:val="both"/>
      </w:pPr>
    </w:p>
    <w:p w:rsidR="00A83E94" w:rsidRDefault="00A83E94" w:rsidP="000D17C4">
      <w:pPr>
        <w:autoSpaceDE w:val="0"/>
        <w:autoSpaceDN w:val="0"/>
        <w:adjustRightInd w:val="0"/>
        <w:ind w:firstLine="540"/>
        <w:jc w:val="both"/>
      </w:pPr>
      <w:r>
        <w:t xml:space="preserve">1.10. Информационном стенде, в газете «Карапсельский вестник», на официальном Сайте администрации Карапсельского сельсовета </w:t>
      </w:r>
      <w:r w:rsidRPr="008C0026">
        <w:rPr>
          <w:color w:val="0000FF"/>
          <w:u w:val="single"/>
          <w:lang w:val="en-US"/>
        </w:rPr>
        <w:t>karapsel</w:t>
      </w:r>
      <w:r w:rsidRPr="008C0026">
        <w:rPr>
          <w:color w:val="0000FF"/>
          <w:u w:val="single"/>
        </w:rPr>
        <w:t>.</w:t>
      </w:r>
      <w:r w:rsidRPr="008C0026">
        <w:rPr>
          <w:color w:val="0000FF"/>
          <w:u w:val="single"/>
          <w:lang w:val="en-US"/>
        </w:rPr>
        <w:t>moy</w:t>
      </w:r>
      <w:r w:rsidRPr="008C0026">
        <w:rPr>
          <w:color w:val="0000FF"/>
          <w:u w:val="single"/>
        </w:rPr>
        <w:t>.</w:t>
      </w:r>
      <w:r w:rsidRPr="008C0026">
        <w:rPr>
          <w:color w:val="0000FF"/>
          <w:u w:val="single"/>
          <w:lang w:val="en-US"/>
        </w:rPr>
        <w:t>su</w:t>
      </w:r>
      <w:r>
        <w:t xml:space="preserve"> размещается следующая информация:</w:t>
      </w:r>
    </w:p>
    <w:p w:rsidR="00A83E94" w:rsidRDefault="00A83E94" w:rsidP="000D17C4">
      <w:pPr>
        <w:autoSpaceDE w:val="0"/>
        <w:autoSpaceDN w:val="0"/>
        <w:adjustRightInd w:val="0"/>
        <w:jc w:val="both"/>
      </w:pPr>
      <w:r>
        <w:t>- должностные лица, осуществляющие муниципальный контроль;</w:t>
      </w:r>
    </w:p>
    <w:p w:rsidR="00A83E94" w:rsidRDefault="00A83E94" w:rsidP="000D17C4">
      <w:pPr>
        <w:autoSpaceDE w:val="0"/>
        <w:autoSpaceDN w:val="0"/>
        <w:adjustRightInd w:val="0"/>
        <w:jc w:val="both"/>
      </w:pPr>
      <w:r>
        <w:t>- текст настоящего административного регламента;</w:t>
      </w:r>
    </w:p>
    <w:p w:rsidR="00A83E94" w:rsidRDefault="00A83E94" w:rsidP="000D17C4">
      <w:pPr>
        <w:autoSpaceDE w:val="0"/>
        <w:autoSpaceDN w:val="0"/>
        <w:adjustRightInd w:val="0"/>
        <w:jc w:val="both"/>
      </w:pPr>
      <w:r>
        <w:t>- утвержденные ежегодные планы проведения плановых проверок;</w:t>
      </w:r>
    </w:p>
    <w:p w:rsidR="00A83E94" w:rsidRDefault="00A83E94" w:rsidP="000D17C4">
      <w:pPr>
        <w:autoSpaceDE w:val="0"/>
        <w:autoSpaceDN w:val="0"/>
        <w:adjustRightInd w:val="0"/>
        <w:jc w:val="both"/>
      </w:pPr>
      <w:r>
        <w:t>- порядок информирования о ходе исполнения муниципальной функции;</w:t>
      </w:r>
    </w:p>
    <w:p w:rsidR="00A83E94" w:rsidRDefault="00A83E94" w:rsidP="000D17C4">
      <w:pPr>
        <w:autoSpaceDE w:val="0"/>
        <w:autoSpaceDN w:val="0"/>
        <w:adjustRightInd w:val="0"/>
        <w:jc w:val="both"/>
      </w:pPr>
      <w:r>
        <w:t>- порядок обжалования решений, действия или бездействия должностных лиц органа.</w:t>
      </w:r>
    </w:p>
    <w:p w:rsidR="00A83E94" w:rsidRDefault="00A83E94" w:rsidP="000D17C4">
      <w:pPr>
        <w:autoSpaceDE w:val="0"/>
        <w:autoSpaceDN w:val="0"/>
        <w:adjustRightInd w:val="0"/>
        <w:ind w:firstLine="540"/>
        <w:jc w:val="both"/>
      </w:pPr>
      <w: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A83E94" w:rsidRDefault="00A83E94" w:rsidP="000D17C4">
      <w:pPr>
        <w:autoSpaceDE w:val="0"/>
        <w:autoSpaceDN w:val="0"/>
        <w:adjustRightInd w:val="0"/>
        <w:ind w:firstLine="540"/>
        <w:jc w:val="both"/>
      </w:pPr>
    </w:p>
    <w:p w:rsidR="00A83E94" w:rsidRDefault="00A83E94" w:rsidP="000D17C4">
      <w:pPr>
        <w:autoSpaceDE w:val="0"/>
        <w:autoSpaceDN w:val="0"/>
        <w:adjustRightInd w:val="0"/>
        <w:ind w:firstLine="540"/>
        <w:jc w:val="both"/>
      </w:pPr>
    </w:p>
    <w:p w:rsidR="00A83E94" w:rsidRDefault="00A83E94" w:rsidP="000D17C4">
      <w:pPr>
        <w:autoSpaceDE w:val="0"/>
        <w:autoSpaceDN w:val="0"/>
        <w:adjustRightInd w:val="0"/>
        <w:ind w:firstLine="540"/>
        <w:jc w:val="both"/>
      </w:pPr>
    </w:p>
    <w:p w:rsidR="00A83E94" w:rsidRDefault="00A83E94" w:rsidP="000D17C4">
      <w:pPr>
        <w:autoSpaceDE w:val="0"/>
        <w:autoSpaceDN w:val="0"/>
        <w:adjustRightInd w:val="0"/>
        <w:ind w:firstLine="540"/>
        <w:jc w:val="both"/>
      </w:pPr>
    </w:p>
    <w:p w:rsidR="00A83E94" w:rsidRPr="00CC436C" w:rsidRDefault="00A83E94" w:rsidP="000D17C4">
      <w:pPr>
        <w:autoSpaceDE w:val="0"/>
        <w:autoSpaceDN w:val="0"/>
        <w:adjustRightInd w:val="0"/>
        <w:ind w:firstLine="540"/>
        <w:jc w:val="both"/>
        <w:rPr>
          <w:b/>
          <w:bCs/>
        </w:rPr>
      </w:pPr>
      <w:r w:rsidRPr="00CC436C">
        <w:rPr>
          <w:b/>
          <w:bCs/>
        </w:rPr>
        <w:t>2. Стандарт предоставления  муниципальной  услуги.</w:t>
      </w:r>
    </w:p>
    <w:p w:rsidR="00A83E94" w:rsidRDefault="00A83E94" w:rsidP="000D17C4">
      <w:pPr>
        <w:autoSpaceDE w:val="0"/>
        <w:autoSpaceDN w:val="0"/>
        <w:adjustRightInd w:val="0"/>
        <w:ind w:firstLine="540"/>
        <w:jc w:val="both"/>
        <w:outlineLvl w:val="1"/>
      </w:pPr>
      <w:r>
        <w:t>2.1. Наименование муниципальной услуги – «</w:t>
      </w:r>
      <w:r>
        <w:rPr>
          <w:b/>
          <w:bCs/>
        </w:rPr>
        <w:t>П</w:t>
      </w:r>
      <w:bookmarkStart w:id="0" w:name="_GoBack"/>
      <w:bookmarkEnd w:id="0"/>
      <w:r>
        <w:rPr>
          <w:b/>
          <w:bCs/>
        </w:rPr>
        <w:t xml:space="preserve">роведение проверок юридических лиц и индивидуальных предпринимателей при осуществлении муниципального контроля в сфере благоустройства на территории Карапсельского сельсовета Иланского района Красноярского края» </w:t>
      </w:r>
      <w:r>
        <w:t>(далее – муниципальная услуга).</w:t>
      </w:r>
    </w:p>
    <w:p w:rsidR="00A83E94" w:rsidRDefault="00A83E94" w:rsidP="000D17C4">
      <w:pPr>
        <w:autoSpaceDE w:val="0"/>
        <w:autoSpaceDN w:val="0"/>
        <w:adjustRightInd w:val="0"/>
        <w:ind w:firstLine="540"/>
        <w:jc w:val="both"/>
        <w:outlineLvl w:val="1"/>
      </w:pPr>
      <w:r>
        <w:t>2.2. Предоставление муниципальной услуги осуществляется администрацией Карапсельского сельсовета Иланского района  (далее - администрация)</w:t>
      </w:r>
      <w:r>
        <w:rPr>
          <w:i/>
          <w:iCs/>
        </w:rPr>
        <w:t xml:space="preserve">. </w:t>
      </w:r>
      <w:r>
        <w:t>Ответственным исполнителем муниципальной услуги является заместитель Главы сельсовета.</w:t>
      </w:r>
    </w:p>
    <w:p w:rsidR="00A83E94" w:rsidRDefault="00A83E94" w:rsidP="000D17C4">
      <w:pPr>
        <w:autoSpaceDE w:val="0"/>
        <w:autoSpaceDN w:val="0"/>
        <w:adjustRightInd w:val="0"/>
        <w:ind w:firstLine="540"/>
        <w:jc w:val="both"/>
        <w:outlineLvl w:val="1"/>
      </w:pPr>
      <w:r>
        <w:t>Место нахождения:  Красноярский край, Иланский район, с.Карапсель,  ул.Юбилейная, 1а.</w:t>
      </w:r>
    </w:p>
    <w:p w:rsidR="00A83E94" w:rsidRDefault="00A83E94" w:rsidP="000D17C4">
      <w:pPr>
        <w:autoSpaceDE w:val="0"/>
        <w:autoSpaceDN w:val="0"/>
        <w:adjustRightInd w:val="0"/>
        <w:ind w:firstLine="540"/>
        <w:jc w:val="both"/>
        <w:outlineLvl w:val="1"/>
      </w:pPr>
      <w:r>
        <w:t>Почтовый адрес: 663806, Красноярский край, Иланский район, с.Карапсель, ул.Юбилейная, 1а</w:t>
      </w:r>
    </w:p>
    <w:p w:rsidR="00A83E94" w:rsidRDefault="00A83E94" w:rsidP="000D17C4">
      <w:pPr>
        <w:autoSpaceDE w:val="0"/>
        <w:autoSpaceDN w:val="0"/>
        <w:adjustRightInd w:val="0"/>
        <w:ind w:firstLine="540"/>
        <w:jc w:val="both"/>
        <w:outlineLvl w:val="1"/>
      </w:pPr>
      <w:r>
        <w:t>Приёмные дни: понедельник, среда, пятница.</w:t>
      </w:r>
    </w:p>
    <w:p w:rsidR="00A83E94" w:rsidRDefault="00A83E94" w:rsidP="000D17C4">
      <w:pPr>
        <w:autoSpaceDE w:val="0"/>
        <w:autoSpaceDN w:val="0"/>
        <w:adjustRightInd w:val="0"/>
        <w:ind w:firstLine="540"/>
        <w:jc w:val="both"/>
        <w:outlineLvl w:val="1"/>
      </w:pPr>
      <w:r>
        <w:t>График работы: с 8-00 до 16-00,  (обеденный перерыв с 12-00 до 13-00)</w:t>
      </w:r>
    </w:p>
    <w:p w:rsidR="00A83E94" w:rsidRPr="00C97CD1" w:rsidRDefault="00A83E94" w:rsidP="000F0B0F">
      <w:r>
        <w:t>Адрес электронной почты</w:t>
      </w:r>
      <w:hyperlink r:id="rId6" w:history="1">
        <w:r w:rsidRPr="00F6300D">
          <w:rPr>
            <w:rStyle w:val="Hyperlink"/>
          </w:rPr>
          <w:t xml:space="preserve"> </w:t>
        </w:r>
        <w:r w:rsidRPr="00F6300D">
          <w:rPr>
            <w:rStyle w:val="Hyperlink"/>
            <w:lang w:val="en-US"/>
          </w:rPr>
          <w:t>ibukatich</w:t>
        </w:r>
        <w:r w:rsidRPr="00F6300D">
          <w:rPr>
            <w:rStyle w:val="Hyperlink"/>
          </w:rPr>
          <w:t>63@mail.ru</w:t>
        </w:r>
      </w:hyperlink>
      <w:r w:rsidRPr="002E3890">
        <w:t xml:space="preserve"> </w:t>
      </w:r>
      <w:r>
        <w:t xml:space="preserve">; </w:t>
      </w:r>
    </w:p>
    <w:p w:rsidR="00A83E94" w:rsidRDefault="00A83E94" w:rsidP="000D17C4">
      <w:pPr>
        <w:autoSpaceDE w:val="0"/>
        <w:autoSpaceDN w:val="0"/>
        <w:adjustRightInd w:val="0"/>
        <w:ind w:firstLine="540"/>
        <w:jc w:val="both"/>
        <w:outlineLvl w:val="1"/>
      </w:pPr>
      <w:r>
        <w:t>Информацию по процедуре предоставления муниципальной услуги можно получить у заместителя Главы сельсовета</w:t>
      </w:r>
      <w:r>
        <w:rPr>
          <w:i/>
          <w:iCs/>
        </w:rPr>
        <w:t xml:space="preserve">. </w:t>
      </w:r>
    </w:p>
    <w:p w:rsidR="00A83E94" w:rsidRDefault="00A83E94" w:rsidP="000D17C4">
      <w:pPr>
        <w:pStyle w:val="printj"/>
        <w:spacing w:before="0" w:after="0"/>
        <w:ind w:firstLine="720"/>
      </w:pPr>
      <w:r>
        <w:t>2.3. Получателями муниципальной услуги являются:</w:t>
      </w:r>
    </w:p>
    <w:p w:rsidR="00A83E94" w:rsidRDefault="00A83E94" w:rsidP="000D17C4">
      <w:pPr>
        <w:pStyle w:val="printj"/>
        <w:spacing w:before="0" w:after="0"/>
        <w:ind w:firstLine="720"/>
        <w:rPr>
          <w:color w:val="000000"/>
        </w:rPr>
      </w:pPr>
      <w:r>
        <w:rPr>
          <w:color w:val="000000"/>
        </w:rPr>
        <w:t xml:space="preserve">- </w:t>
      </w:r>
      <w:r w:rsidRPr="00CC436C">
        <w:rPr>
          <w:b/>
          <w:bCs/>
        </w:rPr>
        <w:t>юридические лица и индивидуальные предприниматели</w:t>
      </w:r>
      <w:r>
        <w:rPr>
          <w:color w:val="000000"/>
        </w:rPr>
        <w:t>, предприятия которых находятся на территории сельсовета.</w:t>
      </w:r>
    </w:p>
    <w:p w:rsidR="00A83E94" w:rsidRDefault="00A83E94" w:rsidP="000D17C4">
      <w:pPr>
        <w:pStyle w:val="printj"/>
        <w:spacing w:before="0" w:after="0"/>
        <w:ind w:firstLine="720"/>
      </w:pPr>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83E94" w:rsidRDefault="00A83E94" w:rsidP="000D17C4">
      <w:pPr>
        <w:pStyle w:val="printj"/>
        <w:spacing w:before="0" w:after="0"/>
        <w:ind w:firstLine="720"/>
      </w:pPr>
      <w:r>
        <w:t>2.4. Результатом предоставления муниципальной услуги является:</w:t>
      </w:r>
    </w:p>
    <w:p w:rsidR="00A83E94" w:rsidRDefault="00A83E94" w:rsidP="000D17C4">
      <w:pPr>
        <w:autoSpaceDE w:val="0"/>
        <w:autoSpaceDN w:val="0"/>
        <w:adjustRightInd w:val="0"/>
        <w:ind w:firstLine="540"/>
        <w:jc w:val="both"/>
        <w:outlineLvl w:val="1"/>
      </w:pPr>
      <w:r>
        <w:t>Проведение проверок  на основании распоряжения Главы сельсовета, председателя Административной комиссии,  руководителя органа муниципального контроля.</w:t>
      </w:r>
      <w:r w:rsidRPr="002E3890">
        <w:t xml:space="preserve"> </w:t>
      </w:r>
      <w:hyperlink r:id="rId7" w:history="1">
        <w:r>
          <w:rPr>
            <w:rStyle w:val="Hyperlink"/>
          </w:rPr>
          <w:t>Типовая форма</w:t>
        </w:r>
      </w:hyperlink>
      <w: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83E94" w:rsidRDefault="00A83E94" w:rsidP="000D17C4">
      <w:pPr>
        <w:autoSpaceDE w:val="0"/>
        <w:autoSpaceDN w:val="0"/>
        <w:adjustRightInd w:val="0"/>
        <w:ind w:firstLine="540"/>
        <w:jc w:val="both"/>
        <w:outlineLvl w:val="1"/>
      </w:pPr>
      <w:r>
        <w:t>а) В распоряжении Главы сельсовета,  руководителя органа муниципального контроля указываются:</w:t>
      </w:r>
    </w:p>
    <w:p w:rsidR="00A83E94" w:rsidRDefault="00A83E94" w:rsidP="000D17C4">
      <w:pPr>
        <w:autoSpaceDE w:val="0"/>
        <w:autoSpaceDN w:val="0"/>
        <w:adjustRightInd w:val="0"/>
        <w:ind w:firstLine="540"/>
        <w:jc w:val="both"/>
        <w:outlineLvl w:val="1"/>
      </w:pPr>
      <w:r>
        <w:t>1) наименование органа муниципального контроля;</w:t>
      </w:r>
    </w:p>
    <w:p w:rsidR="00A83E94" w:rsidRDefault="00A83E94" w:rsidP="000D17C4">
      <w:pPr>
        <w:autoSpaceDE w:val="0"/>
        <w:autoSpaceDN w:val="0"/>
        <w:adjustRightInd w:val="0"/>
        <w:ind w:firstLine="540"/>
        <w:jc w:val="both"/>
        <w:outlineLvl w:val="1"/>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83E94" w:rsidRDefault="00A83E94" w:rsidP="000D17C4">
      <w:pPr>
        <w:autoSpaceDE w:val="0"/>
        <w:autoSpaceDN w:val="0"/>
        <w:adjustRightInd w:val="0"/>
        <w:ind w:firstLine="540"/>
        <w:jc w:val="both"/>
        <w:outlineLvl w:val="1"/>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83E94" w:rsidRDefault="00A83E94" w:rsidP="000D17C4">
      <w:pPr>
        <w:autoSpaceDE w:val="0"/>
        <w:autoSpaceDN w:val="0"/>
        <w:adjustRightInd w:val="0"/>
        <w:ind w:firstLine="540"/>
        <w:jc w:val="both"/>
        <w:outlineLvl w:val="1"/>
      </w:pPr>
      <w:r>
        <w:t>4) цели, задачи, предмет проверки и срок ее проведения;</w:t>
      </w:r>
    </w:p>
    <w:p w:rsidR="00A83E94" w:rsidRDefault="00A83E94" w:rsidP="000D17C4">
      <w:pPr>
        <w:autoSpaceDE w:val="0"/>
        <w:autoSpaceDN w:val="0"/>
        <w:adjustRightInd w:val="0"/>
        <w:ind w:firstLine="540"/>
        <w:jc w:val="both"/>
        <w:outlineLvl w:val="1"/>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83E94" w:rsidRDefault="00A83E94" w:rsidP="000D17C4">
      <w:pPr>
        <w:autoSpaceDE w:val="0"/>
        <w:autoSpaceDN w:val="0"/>
        <w:adjustRightInd w:val="0"/>
        <w:ind w:firstLine="540"/>
        <w:jc w:val="both"/>
        <w:outlineLvl w:val="1"/>
      </w:pPr>
      <w:r>
        <w:t>6) сроки проведения и перечень мероприятий по контролю, необходимых для достижения целей и задач проведения проверки;</w:t>
      </w:r>
    </w:p>
    <w:p w:rsidR="00A83E94" w:rsidRDefault="00A83E94" w:rsidP="000D17C4">
      <w:pPr>
        <w:autoSpaceDE w:val="0"/>
        <w:autoSpaceDN w:val="0"/>
        <w:adjustRightInd w:val="0"/>
        <w:ind w:firstLine="540"/>
        <w:jc w:val="both"/>
        <w:outlineLvl w:val="1"/>
      </w:pPr>
      <w:r>
        <w:t>7) перечень административных регламентов по осуществлению муниципального контроля;</w:t>
      </w:r>
    </w:p>
    <w:p w:rsidR="00A83E94" w:rsidRDefault="00A83E94" w:rsidP="000D17C4">
      <w:pPr>
        <w:autoSpaceDE w:val="0"/>
        <w:autoSpaceDN w:val="0"/>
        <w:adjustRightInd w:val="0"/>
        <w:ind w:firstLine="540"/>
        <w:jc w:val="both"/>
        <w:outlineLvl w:val="1"/>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3E94" w:rsidRDefault="00A83E94" w:rsidP="000D17C4">
      <w:pPr>
        <w:autoSpaceDE w:val="0"/>
        <w:autoSpaceDN w:val="0"/>
        <w:adjustRightInd w:val="0"/>
        <w:ind w:firstLine="540"/>
        <w:jc w:val="both"/>
        <w:outlineLvl w:val="1"/>
      </w:pPr>
      <w:r>
        <w:t>9) даты начала и окончания проведения проверки.</w:t>
      </w:r>
    </w:p>
    <w:p w:rsidR="00A83E94" w:rsidRDefault="00A83E94" w:rsidP="000D17C4">
      <w:pPr>
        <w:autoSpaceDE w:val="0"/>
        <w:autoSpaceDN w:val="0"/>
        <w:adjustRightInd w:val="0"/>
        <w:ind w:firstLine="540"/>
        <w:jc w:val="both"/>
      </w:pPr>
      <w:r>
        <w:t>б) Заверенные печатью копии распоряжения,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83E94" w:rsidRDefault="00A83E94" w:rsidP="000D17C4">
      <w:pPr>
        <w:autoSpaceDE w:val="0"/>
        <w:autoSpaceDN w:val="0"/>
        <w:adjustRightInd w:val="0"/>
        <w:ind w:firstLine="540"/>
        <w:jc w:val="both"/>
        <w:outlineLvl w:val="1"/>
      </w:pPr>
      <w:r>
        <w:t>в)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83E94" w:rsidRDefault="00A83E94" w:rsidP="000D17C4">
      <w:pPr>
        <w:autoSpaceDE w:val="0"/>
        <w:autoSpaceDN w:val="0"/>
        <w:adjustRightInd w:val="0"/>
        <w:ind w:firstLine="540"/>
        <w:jc w:val="both"/>
      </w:pPr>
      <w:r>
        <w:t>г).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A83E94" w:rsidRDefault="00A83E94" w:rsidP="000D17C4">
      <w:pPr>
        <w:autoSpaceDE w:val="0"/>
        <w:autoSpaceDN w:val="0"/>
        <w:adjustRightInd w:val="0"/>
        <w:ind w:firstLine="540"/>
        <w:jc w:val="both"/>
      </w:pPr>
      <w:r>
        <w:t>д)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3E94" w:rsidRDefault="00A83E94" w:rsidP="000D17C4">
      <w:pPr>
        <w:autoSpaceDE w:val="0"/>
        <w:autoSpaceDN w:val="0"/>
        <w:adjustRightInd w:val="0"/>
        <w:ind w:firstLine="540"/>
        <w:jc w:val="both"/>
      </w:pPr>
    </w:p>
    <w:p w:rsidR="00A83E94" w:rsidRPr="00CC436C" w:rsidRDefault="00A83E94" w:rsidP="000D17C4">
      <w:pPr>
        <w:autoSpaceDE w:val="0"/>
        <w:autoSpaceDN w:val="0"/>
        <w:adjustRightInd w:val="0"/>
        <w:ind w:firstLine="540"/>
        <w:jc w:val="center"/>
        <w:outlineLvl w:val="1"/>
        <w:rPr>
          <w:b/>
          <w:bCs/>
        </w:rPr>
      </w:pPr>
      <w:r w:rsidRPr="00CC436C">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3E94" w:rsidRDefault="00A83E94" w:rsidP="000D17C4">
      <w:pPr>
        <w:autoSpaceDE w:val="0"/>
        <w:autoSpaceDN w:val="0"/>
        <w:adjustRightInd w:val="0"/>
        <w:ind w:firstLine="540"/>
        <w:jc w:val="both"/>
      </w:pPr>
    </w:p>
    <w:p w:rsidR="00A83E94" w:rsidRDefault="00A83E94" w:rsidP="000D17C4">
      <w:pPr>
        <w:autoSpaceDE w:val="0"/>
        <w:autoSpaceDN w:val="0"/>
        <w:adjustRightInd w:val="0"/>
        <w:ind w:firstLine="540"/>
        <w:jc w:val="both"/>
      </w:pPr>
      <w:r>
        <w:t>3.1. Срок проведения документарной проверки и выездной проверки, не может превышать двадцать рабочих дней.</w:t>
      </w:r>
    </w:p>
    <w:p w:rsidR="00A83E94" w:rsidRDefault="00A83E94" w:rsidP="000D17C4">
      <w:pPr>
        <w:autoSpaceDE w:val="0"/>
        <w:autoSpaceDN w:val="0"/>
        <w:adjustRightInd w:val="0"/>
        <w:ind w:firstLine="540"/>
        <w:jc w:val="both"/>
      </w:pPr>
      <w:r>
        <w:t>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83E94" w:rsidRDefault="00A83E94" w:rsidP="000D17C4">
      <w:pPr>
        <w:autoSpaceDE w:val="0"/>
        <w:autoSpaceDN w:val="0"/>
        <w:adjustRightInd w:val="0"/>
        <w:ind w:firstLine="540"/>
        <w:jc w:val="both"/>
      </w:pPr>
      <w:r>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A83E94" w:rsidRPr="00CC436C" w:rsidRDefault="00A83E94" w:rsidP="000D17C4">
      <w:pPr>
        <w:autoSpaceDE w:val="0"/>
        <w:autoSpaceDN w:val="0"/>
        <w:adjustRightInd w:val="0"/>
        <w:ind w:firstLine="540"/>
        <w:jc w:val="center"/>
        <w:outlineLvl w:val="1"/>
        <w:rPr>
          <w:b/>
          <w:bCs/>
        </w:rPr>
      </w:pPr>
      <w:r w:rsidRPr="00CC436C">
        <w:rPr>
          <w:b/>
          <w:bCs/>
        </w:rPr>
        <w:t>4. Порядок оформления результатов проверки</w:t>
      </w:r>
    </w:p>
    <w:p w:rsidR="00A83E94" w:rsidRDefault="00A83E94" w:rsidP="000D17C4">
      <w:pPr>
        <w:autoSpaceDE w:val="0"/>
        <w:autoSpaceDN w:val="0"/>
        <w:adjustRightInd w:val="0"/>
        <w:ind w:firstLine="540"/>
        <w:jc w:val="both"/>
      </w:pPr>
    </w:p>
    <w:p w:rsidR="00A83E94" w:rsidRDefault="00A83E94" w:rsidP="000D17C4">
      <w:pPr>
        <w:autoSpaceDE w:val="0"/>
        <w:autoSpaceDN w:val="0"/>
        <w:adjustRightInd w:val="0"/>
        <w:ind w:firstLine="540"/>
        <w:jc w:val="both"/>
      </w:pPr>
      <w:r>
        <w:t>4.1. По результатам проверки должностными лицами органа муниципального контроля проводящими проверку, составляется акт.</w:t>
      </w:r>
      <w:hyperlink r:id="rId8" w:history="1">
        <w:r>
          <w:rPr>
            <w:rStyle w:val="Hyperlink"/>
          </w:rPr>
          <w:t>Типовая форма</w:t>
        </w:r>
      </w:hyperlink>
      <w:r>
        <w:t xml:space="preserve">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3E94" w:rsidRDefault="00A83E94" w:rsidP="000D17C4">
      <w:pPr>
        <w:autoSpaceDE w:val="0"/>
        <w:autoSpaceDN w:val="0"/>
        <w:adjustRightInd w:val="0"/>
        <w:ind w:firstLine="540"/>
        <w:jc w:val="both"/>
      </w:pPr>
      <w:r>
        <w:t>4.2.В акте проверки указываются:</w:t>
      </w:r>
    </w:p>
    <w:p w:rsidR="00A83E94" w:rsidRDefault="00A83E94" w:rsidP="000D17C4">
      <w:pPr>
        <w:autoSpaceDE w:val="0"/>
        <w:autoSpaceDN w:val="0"/>
        <w:adjustRightInd w:val="0"/>
        <w:ind w:firstLine="540"/>
        <w:jc w:val="both"/>
        <w:outlineLvl w:val="1"/>
      </w:pPr>
      <w:r>
        <w:t>1) дата, время и место составления акта проверки;</w:t>
      </w:r>
    </w:p>
    <w:p w:rsidR="00A83E94" w:rsidRDefault="00A83E94" w:rsidP="000D17C4">
      <w:pPr>
        <w:autoSpaceDE w:val="0"/>
        <w:autoSpaceDN w:val="0"/>
        <w:adjustRightInd w:val="0"/>
        <w:ind w:firstLine="540"/>
        <w:jc w:val="both"/>
        <w:outlineLvl w:val="1"/>
      </w:pPr>
      <w:r>
        <w:t>2) наименование органа муниципального контроля;</w:t>
      </w:r>
    </w:p>
    <w:p w:rsidR="00A83E94" w:rsidRDefault="00A83E94" w:rsidP="000D17C4">
      <w:pPr>
        <w:autoSpaceDE w:val="0"/>
        <w:autoSpaceDN w:val="0"/>
        <w:adjustRightInd w:val="0"/>
        <w:ind w:firstLine="540"/>
        <w:jc w:val="both"/>
        <w:outlineLvl w:val="1"/>
      </w:pPr>
      <w:r>
        <w:t>3)дата и номер распоряжения Главы сельсовета, руководителя  органа муниципального контроля;</w:t>
      </w:r>
    </w:p>
    <w:p w:rsidR="00A83E94" w:rsidRDefault="00A83E94" w:rsidP="000D17C4">
      <w:pPr>
        <w:autoSpaceDE w:val="0"/>
        <w:autoSpaceDN w:val="0"/>
        <w:adjustRightInd w:val="0"/>
        <w:ind w:firstLine="540"/>
        <w:jc w:val="both"/>
        <w:outlineLvl w:val="1"/>
      </w:pPr>
      <w:r>
        <w:t>4) фамилии, имена, отчества и должности должностного лица или должностных лиц, проводивших проверку;</w:t>
      </w:r>
    </w:p>
    <w:p w:rsidR="00A83E94" w:rsidRDefault="00A83E94" w:rsidP="000D17C4">
      <w:pPr>
        <w:autoSpaceDE w:val="0"/>
        <w:autoSpaceDN w:val="0"/>
        <w:adjustRightInd w:val="0"/>
        <w:ind w:firstLine="540"/>
        <w:jc w:val="both"/>
        <w:outlineLvl w:val="1"/>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83E94" w:rsidRDefault="00A83E94" w:rsidP="000D17C4">
      <w:pPr>
        <w:autoSpaceDE w:val="0"/>
        <w:autoSpaceDN w:val="0"/>
        <w:adjustRightInd w:val="0"/>
        <w:ind w:firstLine="540"/>
        <w:jc w:val="both"/>
        <w:outlineLvl w:val="1"/>
      </w:pPr>
      <w:r>
        <w:t>6) дата, время, продолжительность и место проведения проверки;</w:t>
      </w:r>
    </w:p>
    <w:p w:rsidR="00A83E94" w:rsidRDefault="00A83E94" w:rsidP="000D17C4">
      <w:pPr>
        <w:autoSpaceDE w:val="0"/>
        <w:autoSpaceDN w:val="0"/>
        <w:adjustRightInd w:val="0"/>
        <w:ind w:firstLine="540"/>
        <w:jc w:val="both"/>
        <w:outlineLvl w:val="1"/>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83E94" w:rsidRDefault="00A83E94" w:rsidP="000D17C4">
      <w:pPr>
        <w:autoSpaceDE w:val="0"/>
        <w:autoSpaceDN w:val="0"/>
        <w:adjustRightInd w:val="0"/>
        <w:ind w:firstLine="540"/>
        <w:jc w:val="both"/>
        <w:outlineLvl w:val="1"/>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83E94" w:rsidRDefault="00A83E94" w:rsidP="000D17C4">
      <w:pPr>
        <w:autoSpaceDE w:val="0"/>
        <w:autoSpaceDN w:val="0"/>
        <w:adjustRightInd w:val="0"/>
        <w:ind w:firstLine="540"/>
        <w:jc w:val="both"/>
        <w:outlineLvl w:val="1"/>
      </w:pPr>
      <w:r>
        <w:t>9) подписи должностного лица или должностных лиц, проводивших проверку.</w:t>
      </w:r>
    </w:p>
    <w:p w:rsidR="00A83E94" w:rsidRDefault="00A83E94" w:rsidP="000D17C4">
      <w:pPr>
        <w:autoSpaceDE w:val="0"/>
        <w:autoSpaceDN w:val="0"/>
        <w:adjustRightInd w:val="0"/>
        <w:ind w:firstLine="540"/>
        <w:jc w:val="both"/>
      </w:pPr>
      <w:r>
        <w:t>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83E94" w:rsidRDefault="00A83E94" w:rsidP="000D17C4">
      <w:pPr>
        <w:autoSpaceDE w:val="0"/>
        <w:autoSpaceDN w:val="0"/>
        <w:adjustRightInd w:val="0"/>
        <w:ind w:firstLine="540"/>
        <w:jc w:val="both"/>
      </w:pPr>
      <w:r>
        <w:t>4.4.Акт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83E94" w:rsidRDefault="00A83E94" w:rsidP="000D17C4">
      <w:pPr>
        <w:autoSpaceDE w:val="0"/>
        <w:autoSpaceDN w:val="0"/>
        <w:adjustRightInd w:val="0"/>
        <w:ind w:firstLine="540"/>
        <w:jc w:val="both"/>
      </w:pPr>
      <w:r>
        <w:t>4.5.В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83E94" w:rsidRDefault="00A83E94" w:rsidP="000D17C4">
      <w:pPr>
        <w:autoSpaceDE w:val="0"/>
        <w:autoSpaceDN w:val="0"/>
        <w:adjustRightInd w:val="0"/>
        <w:ind w:firstLine="540"/>
        <w:jc w:val="both"/>
      </w:pPr>
      <w:r>
        <w:t>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3E94" w:rsidRDefault="00A83E94" w:rsidP="000D17C4">
      <w:pPr>
        <w:autoSpaceDE w:val="0"/>
        <w:autoSpaceDN w:val="0"/>
        <w:adjustRightInd w:val="0"/>
        <w:ind w:firstLine="540"/>
        <w:jc w:val="both"/>
      </w:pPr>
      <w:r>
        <w:t>4.7.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A83E94" w:rsidRDefault="00A83E94" w:rsidP="000D17C4">
      <w:pPr>
        <w:autoSpaceDE w:val="0"/>
        <w:autoSpaceDN w:val="0"/>
        <w:adjustRightInd w:val="0"/>
        <w:ind w:firstLine="540"/>
        <w:jc w:val="both"/>
        <w:outlineLvl w:val="0"/>
      </w:pPr>
    </w:p>
    <w:p w:rsidR="00A83E94" w:rsidRDefault="00A83E94" w:rsidP="000D17C4">
      <w:pPr>
        <w:autoSpaceDE w:val="0"/>
        <w:autoSpaceDN w:val="0"/>
        <w:adjustRightInd w:val="0"/>
        <w:ind w:firstLine="540"/>
        <w:jc w:val="both"/>
        <w:outlineLvl w:val="1"/>
        <w:rPr>
          <w:b/>
          <w:bCs/>
        </w:rPr>
      </w:pPr>
      <w:r>
        <w:rPr>
          <w:b/>
          <w:bCs/>
        </w:rPr>
        <w:t>5. Формы контроля за исполнением административного регламента</w:t>
      </w:r>
    </w:p>
    <w:p w:rsidR="00A83E94" w:rsidRDefault="00A83E94" w:rsidP="000D17C4">
      <w:pPr>
        <w:autoSpaceDE w:val="0"/>
        <w:autoSpaceDN w:val="0"/>
        <w:adjustRightInd w:val="0"/>
        <w:jc w:val="both"/>
        <w:outlineLvl w:val="1"/>
      </w:pPr>
    </w:p>
    <w:p w:rsidR="00A83E94" w:rsidRDefault="00A83E94" w:rsidP="000D17C4">
      <w:pPr>
        <w:autoSpaceDE w:val="0"/>
        <w:autoSpaceDN w:val="0"/>
        <w:adjustRightInd w:val="0"/>
        <w:ind w:firstLine="720"/>
        <w:jc w:val="both"/>
        <w:outlineLvl w:val="1"/>
      </w:pPr>
      <w:r>
        <w:t>5.1. Текущий контроль за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83E94" w:rsidRDefault="00A83E94" w:rsidP="000D17C4">
      <w:pPr>
        <w:autoSpaceDE w:val="0"/>
        <w:autoSpaceDN w:val="0"/>
        <w:adjustRightInd w:val="0"/>
        <w:ind w:firstLine="720"/>
        <w:jc w:val="both"/>
        <w:outlineLvl w:val="1"/>
      </w:pPr>
      <w:r>
        <w:t>5.2. Персональная ответственность ответственных лиц (специалистов) закрепляется в соответствующих положениях должностных инструкций.</w:t>
      </w:r>
    </w:p>
    <w:p w:rsidR="00A83E94" w:rsidRDefault="00A83E94" w:rsidP="000D17C4">
      <w:pPr>
        <w:autoSpaceDE w:val="0"/>
        <w:autoSpaceDN w:val="0"/>
        <w:adjustRightInd w:val="0"/>
        <w:ind w:firstLine="540"/>
        <w:jc w:val="both"/>
      </w:pPr>
      <w:r>
        <w:t>5.3.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83E94" w:rsidRDefault="00A83E94" w:rsidP="000D17C4">
      <w:pPr>
        <w:autoSpaceDE w:val="0"/>
        <w:autoSpaceDN w:val="0"/>
        <w:adjustRightInd w:val="0"/>
        <w:ind w:firstLine="540"/>
        <w:jc w:val="both"/>
        <w:outlineLvl w:val="1"/>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83E94" w:rsidRDefault="00A83E94" w:rsidP="000D17C4">
      <w:pPr>
        <w:autoSpaceDE w:val="0"/>
        <w:autoSpaceDN w:val="0"/>
        <w:adjustRightInd w:val="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83E94" w:rsidRDefault="00A83E94" w:rsidP="000D17C4">
      <w:pPr>
        <w:autoSpaceDE w:val="0"/>
        <w:autoSpaceDN w:val="0"/>
        <w:adjustRightInd w:val="0"/>
        <w:ind w:firstLine="540"/>
        <w:jc w:val="both"/>
      </w:pPr>
      <w:r>
        <w:t>5.4. В случае выявления при проведении проверки нарушений юридическим лицом, индивидуальным предпринимателем обязательных требований законодательства муниципальный инспектор, проводивший проверку, направляет информацию по правонарушению в территориальный орган государственного контроля за обеспечением сохранности автомобильных дорог для привлечения юридического лица, индивидуального предпринимателя к административной ответственности.</w:t>
      </w:r>
    </w:p>
    <w:p w:rsidR="00A83E94" w:rsidRDefault="00A83E94" w:rsidP="000D17C4">
      <w:pPr>
        <w:autoSpaceDE w:val="0"/>
        <w:autoSpaceDN w:val="0"/>
        <w:adjustRightInd w:val="0"/>
        <w:ind w:firstLine="540"/>
        <w:jc w:val="both"/>
      </w:pPr>
      <w:r>
        <w:t>5.5.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83E94" w:rsidRDefault="00A83E94" w:rsidP="00C97CD1">
      <w:pPr>
        <w:autoSpaceDE w:val="0"/>
        <w:autoSpaceDN w:val="0"/>
        <w:adjustRightInd w:val="0"/>
        <w:jc w:val="both"/>
      </w:pPr>
    </w:p>
    <w:p w:rsidR="00A83E94" w:rsidRDefault="00A83E94" w:rsidP="000D17C4">
      <w:pPr>
        <w:autoSpaceDE w:val="0"/>
        <w:autoSpaceDN w:val="0"/>
        <w:adjustRightInd w:val="0"/>
        <w:ind w:firstLine="540"/>
        <w:jc w:val="center"/>
        <w:outlineLvl w:val="1"/>
        <w:rPr>
          <w:b/>
          <w:bCs/>
        </w:rPr>
      </w:pPr>
      <w:r>
        <w:rPr>
          <w:b/>
          <w:bCs/>
        </w:rPr>
        <w:t>6.Досудебный (внесудебный) порядок обжалования решений и действий (бездействия) органа, выполняющего проведение проверок юридических  лиц и индивидуальных предпринимателей при осуществлении муниципального контроля в сфере благоустройства на территории Карапсельского сельсовета.</w:t>
      </w:r>
    </w:p>
    <w:p w:rsidR="00A83E94" w:rsidRDefault="00A83E94" w:rsidP="000D17C4">
      <w:pPr>
        <w:autoSpaceDE w:val="0"/>
        <w:autoSpaceDN w:val="0"/>
        <w:adjustRightInd w:val="0"/>
        <w:jc w:val="center"/>
        <w:outlineLvl w:val="1"/>
      </w:pPr>
    </w:p>
    <w:p w:rsidR="00A83E94" w:rsidRDefault="00A83E94" w:rsidP="000D17C4">
      <w:pPr>
        <w:autoSpaceDE w:val="0"/>
        <w:autoSpaceDN w:val="0"/>
        <w:adjustRightInd w:val="0"/>
        <w:ind w:firstLine="720"/>
        <w:jc w:val="both"/>
        <w:outlineLvl w:val="1"/>
      </w:pPr>
      <w:r>
        <w:t>6.1. Заявители  имеют право обратиться с заявлением или жалобой (далее - обращения) на незаконные  действия  исполнителя, ответственных лиц (специалистов).</w:t>
      </w:r>
    </w:p>
    <w:p w:rsidR="00A83E94" w:rsidRDefault="00A83E94" w:rsidP="000D17C4">
      <w:pPr>
        <w:tabs>
          <w:tab w:val="left" w:pos="2040"/>
        </w:tabs>
        <w:autoSpaceDE w:val="0"/>
        <w:autoSpaceDN w:val="0"/>
        <w:adjustRightInd w:val="0"/>
        <w:ind w:firstLine="720"/>
        <w:jc w:val="both"/>
        <w:outlineLvl w:val="1"/>
      </w:pPr>
      <w:r>
        <w:t>6.2. Обращения подлежат обязательному рассмотрению. Рассмотрение обращений осуществляется бесплатно.</w:t>
      </w:r>
    </w:p>
    <w:p w:rsidR="00A83E94" w:rsidRDefault="00A83E94" w:rsidP="000D17C4">
      <w:pPr>
        <w:tabs>
          <w:tab w:val="left" w:pos="2040"/>
        </w:tabs>
        <w:autoSpaceDE w:val="0"/>
        <w:autoSpaceDN w:val="0"/>
        <w:adjustRightInd w:val="0"/>
        <w:ind w:firstLine="720"/>
        <w:jc w:val="both"/>
        <w:outlineLvl w:val="1"/>
      </w:pPr>
      <w:r>
        <w:t>6.3. Жалоба подается в письменной форме на бумажном носителе, в электронной форме в орган, предоставляющий муниципальный контроль. Жалобы на решения, принятые руководителем органа, осуществляющего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осуществляющего муниципальный контроль .</w:t>
      </w:r>
    </w:p>
    <w:p w:rsidR="00A83E94" w:rsidRDefault="00A83E94" w:rsidP="000D17C4">
      <w:pPr>
        <w:tabs>
          <w:tab w:val="left" w:pos="2040"/>
        </w:tabs>
        <w:autoSpaceDE w:val="0"/>
        <w:autoSpaceDN w:val="0"/>
        <w:adjustRightInd w:val="0"/>
        <w:ind w:firstLine="720"/>
        <w:jc w:val="both"/>
        <w:outlineLvl w:val="1"/>
      </w:pPr>
      <w:r>
        <w:t>6.4. Жалоба может быть направлена по почте, с использованием информационно-телекоммуникационной сети Интернет, официального сайта органа, осуществляющего муниципальный контроль, а также может быть принята при личном приеме заявителя.</w:t>
      </w:r>
    </w:p>
    <w:p w:rsidR="00A83E94" w:rsidRDefault="00A83E94" w:rsidP="000D17C4">
      <w:pPr>
        <w:autoSpaceDE w:val="0"/>
        <w:autoSpaceDN w:val="0"/>
        <w:adjustRightInd w:val="0"/>
        <w:ind w:firstLine="540"/>
        <w:jc w:val="both"/>
      </w:pPr>
      <w:r>
        <w:t>6.5. Жалоба должна содержать:</w:t>
      </w:r>
    </w:p>
    <w:p w:rsidR="00A83E94" w:rsidRDefault="00A83E94" w:rsidP="000D17C4">
      <w:pPr>
        <w:autoSpaceDE w:val="0"/>
        <w:autoSpaceDN w:val="0"/>
        <w:adjustRightInd w:val="0"/>
        <w:ind w:firstLine="540"/>
        <w:jc w:val="both"/>
      </w:pPr>
      <w: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A83E94" w:rsidRDefault="00A83E94" w:rsidP="000D17C4">
      <w:pPr>
        <w:autoSpaceDE w:val="0"/>
        <w:autoSpaceDN w:val="0"/>
        <w:adjustRightInd w:val="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3E94" w:rsidRDefault="00A83E94" w:rsidP="000D17C4">
      <w:pPr>
        <w:autoSpaceDE w:val="0"/>
        <w:autoSpaceDN w:val="0"/>
        <w:adjustRightInd w:val="0"/>
        <w:ind w:firstLine="540"/>
        <w:jc w:val="both"/>
      </w:pPr>
      <w: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w:t>
      </w:r>
    </w:p>
    <w:p w:rsidR="00A83E94" w:rsidRDefault="00A83E94" w:rsidP="000D17C4">
      <w:pPr>
        <w:autoSpaceDE w:val="0"/>
        <w:autoSpaceDN w:val="0"/>
        <w:adjustRightInd w:val="0"/>
        <w:ind w:firstLine="540"/>
        <w:jc w:val="both"/>
      </w:pPr>
      <w: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A83E94" w:rsidRDefault="00A83E94" w:rsidP="000D17C4">
      <w:pPr>
        <w:autoSpaceDE w:val="0"/>
        <w:autoSpaceDN w:val="0"/>
        <w:adjustRightInd w:val="0"/>
        <w:ind w:firstLine="540"/>
        <w:jc w:val="both"/>
      </w:pPr>
      <w:r>
        <w:t>6.6. Жалоба, поступившая в орган, осуществляющего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контроль, должностного лица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3E94" w:rsidRDefault="00A83E94" w:rsidP="000D17C4">
      <w:pPr>
        <w:autoSpaceDE w:val="0"/>
        <w:autoSpaceDN w:val="0"/>
        <w:adjustRightInd w:val="0"/>
        <w:ind w:firstLine="540"/>
        <w:jc w:val="both"/>
      </w:pPr>
      <w:r>
        <w:t>6.7. По результатам рассмотрения жалобы органа, осуществляющего муниципальный контроль ,принимает одно из следующих решений:</w:t>
      </w:r>
    </w:p>
    <w:p w:rsidR="00A83E94" w:rsidRDefault="00A83E94" w:rsidP="000D17C4">
      <w:pPr>
        <w:autoSpaceDE w:val="0"/>
        <w:autoSpaceDN w:val="0"/>
        <w:adjustRightInd w:val="0"/>
        <w:ind w:firstLine="540"/>
        <w:jc w:val="both"/>
      </w:pPr>
      <w:r>
        <w:t>1) удовлетворяет жалобу,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83E94" w:rsidRDefault="00A83E94" w:rsidP="000D17C4">
      <w:pPr>
        <w:autoSpaceDE w:val="0"/>
        <w:autoSpaceDN w:val="0"/>
        <w:adjustRightInd w:val="0"/>
        <w:ind w:firstLine="540"/>
        <w:jc w:val="both"/>
      </w:pPr>
      <w:r>
        <w:t>2) отказывает в удовлетворении жалобы.</w:t>
      </w:r>
    </w:p>
    <w:p w:rsidR="00A83E94" w:rsidRDefault="00A83E94" w:rsidP="000D17C4">
      <w:pPr>
        <w:autoSpaceDE w:val="0"/>
        <w:autoSpaceDN w:val="0"/>
        <w:adjustRightInd w:val="0"/>
        <w:ind w:firstLine="540"/>
        <w:jc w:val="both"/>
      </w:pPr>
      <w:r>
        <w:t xml:space="preserve">6.8. Не позднее дня, следующего за днем принятия решения, указанного в </w:t>
      </w:r>
      <w:hyperlink r:id="rId9" w:history="1">
        <w:r>
          <w:rPr>
            <w:rStyle w:val="Hyperlink"/>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3E94" w:rsidRDefault="00A83E94" w:rsidP="000D17C4">
      <w:pPr>
        <w:autoSpaceDE w:val="0"/>
        <w:autoSpaceDN w:val="0"/>
        <w:adjustRightInd w:val="0"/>
        <w:ind w:firstLine="540"/>
        <w:jc w:val="both"/>
      </w:pPr>
      <w:r>
        <w:t xml:space="preserve">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0" w:history="1">
        <w:r>
          <w:rPr>
            <w:rStyle w:val="Hyperlink"/>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A83E94" w:rsidRDefault="00A83E94" w:rsidP="000D17C4">
      <w:pPr>
        <w:sectPr w:rsidR="00A83E94" w:rsidSect="00CA5651">
          <w:pgSz w:w="11906" w:h="16838"/>
          <w:pgMar w:top="360" w:right="850" w:bottom="1079" w:left="1701" w:header="708" w:footer="708" w:gutter="0"/>
          <w:cols w:space="720"/>
        </w:sectPr>
      </w:pPr>
    </w:p>
    <w:p w:rsidR="00A83E94" w:rsidRDefault="00A83E94" w:rsidP="000D17C4">
      <w:pPr>
        <w:autoSpaceDE w:val="0"/>
        <w:autoSpaceDN w:val="0"/>
        <w:adjustRightInd w:val="0"/>
        <w:outlineLvl w:val="0"/>
      </w:pPr>
    </w:p>
    <w:p w:rsidR="00A83E94" w:rsidRDefault="00A83E94" w:rsidP="000D17C4">
      <w:pPr>
        <w:autoSpaceDE w:val="0"/>
        <w:autoSpaceDN w:val="0"/>
        <w:adjustRightInd w:val="0"/>
        <w:jc w:val="right"/>
        <w:outlineLvl w:val="0"/>
      </w:pPr>
      <w:r>
        <w:t>Приложение № 1</w:t>
      </w:r>
    </w:p>
    <w:p w:rsidR="00A83E94" w:rsidRDefault="00A83E94" w:rsidP="000D17C4">
      <w:pPr>
        <w:autoSpaceDE w:val="0"/>
        <w:autoSpaceDN w:val="0"/>
        <w:adjustRightInd w:val="0"/>
        <w:jc w:val="right"/>
      </w:pPr>
      <w:r>
        <w:t>к административному регламенту</w:t>
      </w:r>
    </w:p>
    <w:p w:rsidR="00A83E94" w:rsidRDefault="00A83E94" w:rsidP="000D17C4">
      <w:pPr>
        <w:autoSpaceDE w:val="0"/>
        <w:autoSpaceDN w:val="0"/>
        <w:adjustRightInd w:val="0"/>
        <w:jc w:val="right"/>
      </w:pPr>
      <w:r>
        <w:t>проведения проверок деятельности юридических лиц</w:t>
      </w:r>
    </w:p>
    <w:p w:rsidR="00A83E94" w:rsidRDefault="00A83E94" w:rsidP="000D17C4">
      <w:pPr>
        <w:pStyle w:val="ConsPlusTitle"/>
        <w:jc w:val="right"/>
        <w:rPr>
          <w:b w:val="0"/>
          <w:bCs w:val="0"/>
          <w:sz w:val="24"/>
          <w:szCs w:val="24"/>
        </w:rPr>
      </w:pPr>
      <w:r>
        <w:rPr>
          <w:b w:val="0"/>
          <w:bCs w:val="0"/>
          <w:sz w:val="24"/>
          <w:szCs w:val="24"/>
        </w:rPr>
        <w:t>и индивидуальных предпринимателей при осуществлении</w:t>
      </w:r>
    </w:p>
    <w:p w:rsidR="00A83E94" w:rsidRDefault="00A83E94" w:rsidP="000D17C4">
      <w:pPr>
        <w:autoSpaceDE w:val="0"/>
        <w:autoSpaceDN w:val="0"/>
        <w:adjustRightInd w:val="0"/>
        <w:jc w:val="right"/>
      </w:pPr>
      <w:r>
        <w:t xml:space="preserve">муниципального  контроля в сфере благоустройства </w:t>
      </w:r>
    </w:p>
    <w:p w:rsidR="00A83E94" w:rsidRDefault="00A83E94" w:rsidP="000D17C4">
      <w:pPr>
        <w:autoSpaceDE w:val="0"/>
        <w:autoSpaceDN w:val="0"/>
        <w:adjustRightInd w:val="0"/>
        <w:jc w:val="right"/>
      </w:pPr>
      <w:r>
        <w:t>на территории Карапсельского сельсовета</w:t>
      </w:r>
    </w:p>
    <w:p w:rsidR="00A83E94" w:rsidRDefault="00A83E94" w:rsidP="000D17C4">
      <w:pPr>
        <w:autoSpaceDE w:val="0"/>
        <w:autoSpaceDN w:val="0"/>
        <w:adjustRightInd w:val="0"/>
        <w:jc w:val="right"/>
      </w:pPr>
    </w:p>
    <w:p w:rsidR="00A83E94" w:rsidRDefault="00A83E94" w:rsidP="000D17C4">
      <w:pPr>
        <w:autoSpaceDE w:val="0"/>
        <w:autoSpaceDN w:val="0"/>
        <w:adjustRightInd w:val="0"/>
        <w:jc w:val="right"/>
      </w:pPr>
    </w:p>
    <w:p w:rsidR="00A83E94" w:rsidRDefault="00A83E94" w:rsidP="000D17C4">
      <w:pPr>
        <w:autoSpaceDE w:val="0"/>
        <w:autoSpaceDN w:val="0"/>
        <w:adjustRightInd w:val="0"/>
        <w:jc w:val="right"/>
      </w:pPr>
    </w:p>
    <w:p w:rsidR="00A83E94" w:rsidRDefault="00A83E94" w:rsidP="000D17C4">
      <w:pPr>
        <w:autoSpaceDE w:val="0"/>
        <w:autoSpaceDN w:val="0"/>
        <w:adjustRightInd w:val="0"/>
        <w:ind w:firstLine="540"/>
        <w:jc w:val="center"/>
        <w:rPr>
          <w:b/>
          <w:bCs/>
        </w:rPr>
      </w:pPr>
      <w:r>
        <w:rPr>
          <w:b/>
          <w:bCs/>
        </w:rPr>
        <w:t>ПРЕДПИСАНИЕ № ____</w:t>
      </w:r>
    </w:p>
    <w:p w:rsidR="00A83E94" w:rsidRDefault="00A83E94" w:rsidP="000D17C4">
      <w:pPr>
        <w:autoSpaceDE w:val="0"/>
        <w:autoSpaceDN w:val="0"/>
        <w:adjustRightInd w:val="0"/>
        <w:ind w:firstLine="540"/>
        <w:jc w:val="center"/>
        <w:rPr>
          <w:b/>
          <w:bCs/>
        </w:rPr>
      </w:pPr>
      <w:r>
        <w:rPr>
          <w:b/>
          <w:bCs/>
        </w:rPr>
        <w:t>об устранении нарушений законодательства</w:t>
      </w:r>
    </w:p>
    <w:p w:rsidR="00A83E94" w:rsidRDefault="00A83E94" w:rsidP="000D17C4">
      <w:pPr>
        <w:autoSpaceDE w:val="0"/>
        <w:autoSpaceDN w:val="0"/>
        <w:adjustRightInd w:val="0"/>
        <w:ind w:firstLine="540"/>
        <w:jc w:val="center"/>
        <w:rPr>
          <w:b/>
          <w:bCs/>
        </w:rPr>
      </w:pPr>
      <w:r>
        <w:rPr>
          <w:b/>
          <w:bCs/>
        </w:rPr>
        <w:t>в сфере благоустройства</w:t>
      </w:r>
    </w:p>
    <w:p w:rsidR="00A83E94" w:rsidRDefault="00A83E94" w:rsidP="000D17C4">
      <w:pPr>
        <w:autoSpaceDE w:val="0"/>
        <w:autoSpaceDN w:val="0"/>
        <w:adjustRightInd w:val="0"/>
        <w:ind w:firstLine="540"/>
        <w:jc w:val="both"/>
      </w:pPr>
    </w:p>
    <w:p w:rsidR="00A83E94" w:rsidRDefault="00A83E94" w:rsidP="000D17C4">
      <w:pPr>
        <w:autoSpaceDE w:val="0"/>
        <w:autoSpaceDN w:val="0"/>
        <w:adjustRightInd w:val="0"/>
        <w:ind w:firstLine="540"/>
        <w:jc w:val="both"/>
      </w:pPr>
    </w:p>
    <w:p w:rsidR="00A83E94" w:rsidRDefault="00A83E94" w:rsidP="000D17C4">
      <w:pPr>
        <w:autoSpaceDE w:val="0"/>
        <w:autoSpaceDN w:val="0"/>
        <w:adjustRightInd w:val="0"/>
        <w:jc w:val="both"/>
      </w:pPr>
      <w:r>
        <w:t>"__" ____________ 20__ г.                                      _________________________</w:t>
      </w:r>
    </w:p>
    <w:p w:rsidR="00A83E94" w:rsidRDefault="00A83E94" w:rsidP="000D17C4">
      <w:pPr>
        <w:autoSpaceDE w:val="0"/>
        <w:autoSpaceDN w:val="0"/>
        <w:adjustRightInd w:val="0"/>
        <w:ind w:firstLine="540"/>
        <w:jc w:val="both"/>
      </w:pPr>
      <w:r>
        <w:t xml:space="preserve">                                                                                    (место составления)</w:t>
      </w:r>
    </w:p>
    <w:p w:rsidR="00A83E94" w:rsidRDefault="00A83E94" w:rsidP="000D17C4">
      <w:pPr>
        <w:autoSpaceDE w:val="0"/>
        <w:autoSpaceDN w:val="0"/>
        <w:adjustRightInd w:val="0"/>
        <w:ind w:firstLine="540"/>
        <w:jc w:val="both"/>
      </w:pPr>
    </w:p>
    <w:p w:rsidR="00A83E94" w:rsidRDefault="00A83E94" w:rsidP="000D17C4">
      <w:pPr>
        <w:autoSpaceDE w:val="0"/>
        <w:autoSpaceDN w:val="0"/>
        <w:adjustRightInd w:val="0"/>
        <w:ind w:firstLine="540"/>
        <w:jc w:val="both"/>
      </w:pPr>
      <w:r>
        <w:t>На основании статьи ___ Закона Красноярского края от 02.10.2008        № 7-2161 «Об административных правонарушениях», ПРЕДПИСЫВАЮ:</w:t>
      </w:r>
    </w:p>
    <w:p w:rsidR="00A83E94" w:rsidRDefault="00A83E94" w:rsidP="000D17C4">
      <w:pPr>
        <w:autoSpaceDE w:val="0"/>
        <w:autoSpaceDN w:val="0"/>
        <w:adjustRightInd w:val="0"/>
        <w:jc w:val="both"/>
      </w:pPr>
      <w:r>
        <w:t>__________________________________________________________________</w:t>
      </w:r>
    </w:p>
    <w:p w:rsidR="00A83E94" w:rsidRDefault="00A83E94" w:rsidP="000D17C4">
      <w:pPr>
        <w:autoSpaceDE w:val="0"/>
        <w:autoSpaceDN w:val="0"/>
        <w:adjustRightInd w:val="0"/>
        <w:jc w:val="both"/>
        <w:rPr>
          <w:i/>
          <w:iCs/>
        </w:rPr>
      </w:pPr>
      <w:r>
        <w:rPr>
          <w:i/>
          <w:iCs/>
        </w:rPr>
        <w:t>(полное и сокращенное наименование проверяемого юридического лица,</w:t>
      </w:r>
    </w:p>
    <w:p w:rsidR="00A83E94" w:rsidRDefault="00A83E94" w:rsidP="000D17C4">
      <w:pPr>
        <w:autoSpaceDE w:val="0"/>
        <w:autoSpaceDN w:val="0"/>
        <w:adjustRightInd w:val="0"/>
        <w:jc w:val="both"/>
        <w:rPr>
          <w:i/>
          <w:iCs/>
        </w:rPr>
      </w:pPr>
      <w:r>
        <w:rPr>
          <w:i/>
          <w:iCs/>
        </w:rPr>
        <w:t>Ф.И.О. индивидуального предпринимателя, которому выдается предписание)</w:t>
      </w:r>
    </w:p>
    <w:p w:rsidR="00A83E94" w:rsidRDefault="00A83E94" w:rsidP="000D17C4">
      <w:pPr>
        <w:autoSpaceDE w:val="0"/>
        <w:autoSpaceDN w:val="0"/>
        <w:adjustRightInd w:val="0"/>
        <w:ind w:firstLine="540"/>
        <w:jc w:val="both"/>
      </w:pPr>
    </w:p>
    <w:tbl>
      <w:tblPr>
        <w:tblW w:w="10155" w:type="dxa"/>
        <w:jc w:val="center"/>
        <w:tblLayout w:type="fixed"/>
        <w:tblCellMar>
          <w:left w:w="70" w:type="dxa"/>
          <w:right w:w="70" w:type="dxa"/>
        </w:tblCellMar>
        <w:tblLook w:val="00A0"/>
      </w:tblPr>
      <w:tblGrid>
        <w:gridCol w:w="971"/>
        <w:gridCol w:w="3106"/>
        <w:gridCol w:w="2161"/>
        <w:gridCol w:w="3917"/>
      </w:tblGrid>
      <w:tr w:rsidR="00A83E9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ind w:firstLine="1"/>
              <w:jc w:val="center"/>
            </w:pPr>
            <w:r>
              <w:t xml:space="preserve">№  </w:t>
            </w:r>
            <w:r>
              <w:br/>
              <w:t>п/п</w:t>
            </w:r>
          </w:p>
        </w:tc>
        <w:tc>
          <w:tcPr>
            <w:tcW w:w="3105"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ind w:firstLine="1"/>
              <w:jc w:val="center"/>
            </w:pPr>
            <w: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ind w:firstLine="1"/>
              <w:jc w:val="center"/>
            </w:pPr>
            <w: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ind w:firstLine="1"/>
              <w:jc w:val="center"/>
            </w:pPr>
            <w:r>
              <w:t>Основание (ссылка на нормативный правовой акт)</w:t>
            </w:r>
          </w:p>
        </w:tc>
      </w:tr>
      <w:tr w:rsidR="00A83E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r>
              <w:t>2</w:t>
            </w:r>
          </w:p>
        </w:tc>
        <w:tc>
          <w:tcPr>
            <w:tcW w:w="2160"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r>
              <w:t>3</w:t>
            </w:r>
          </w:p>
        </w:tc>
        <w:tc>
          <w:tcPr>
            <w:tcW w:w="3915"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r>
              <w:t>4</w:t>
            </w:r>
          </w:p>
        </w:tc>
      </w:tr>
      <w:tr w:rsidR="00A83E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r>
              <w:t>1</w:t>
            </w:r>
          </w:p>
        </w:tc>
        <w:tc>
          <w:tcPr>
            <w:tcW w:w="3105"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p>
        </w:tc>
      </w:tr>
      <w:tr w:rsidR="00A83E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r>
              <w:t>2</w:t>
            </w:r>
          </w:p>
        </w:tc>
        <w:tc>
          <w:tcPr>
            <w:tcW w:w="3105"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p>
        </w:tc>
      </w:tr>
      <w:tr w:rsidR="00A83E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r>
              <w:t>3</w:t>
            </w:r>
          </w:p>
        </w:tc>
        <w:tc>
          <w:tcPr>
            <w:tcW w:w="3105"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83E94" w:rsidRDefault="00A83E94">
            <w:pPr>
              <w:autoSpaceDE w:val="0"/>
              <w:autoSpaceDN w:val="0"/>
              <w:adjustRightInd w:val="0"/>
              <w:jc w:val="center"/>
            </w:pPr>
          </w:p>
        </w:tc>
      </w:tr>
    </w:tbl>
    <w:p w:rsidR="00A83E94" w:rsidRDefault="00A83E94" w:rsidP="000D17C4">
      <w:pPr>
        <w:autoSpaceDE w:val="0"/>
        <w:autoSpaceDN w:val="0"/>
        <w:adjustRightInd w:val="0"/>
        <w:ind w:firstLine="540"/>
        <w:jc w:val="both"/>
      </w:pPr>
      <w: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A83E94" w:rsidRDefault="00A83E94" w:rsidP="000D17C4">
      <w:pPr>
        <w:autoSpaceDE w:val="0"/>
        <w:autoSpaceDN w:val="0"/>
        <w:adjustRightInd w:val="0"/>
        <w:jc w:val="both"/>
      </w:pPr>
      <w:r>
        <w:t>______________________________                             ______________________</w:t>
      </w:r>
    </w:p>
    <w:p w:rsidR="00A83E94" w:rsidRDefault="00A83E94" w:rsidP="000D17C4">
      <w:pPr>
        <w:autoSpaceDE w:val="0"/>
        <w:autoSpaceDN w:val="0"/>
        <w:adjustRightInd w:val="0"/>
        <w:jc w:val="both"/>
      </w:pPr>
      <w:r>
        <w:t>(наименование должностного лица)      (подпись)       фамилия, имя, отчество</w:t>
      </w:r>
    </w:p>
    <w:p w:rsidR="00A83E94" w:rsidRDefault="00A83E94" w:rsidP="000D17C4">
      <w:pPr>
        <w:autoSpaceDE w:val="0"/>
        <w:autoSpaceDN w:val="0"/>
        <w:adjustRightInd w:val="0"/>
        <w:jc w:val="both"/>
      </w:pPr>
    </w:p>
    <w:p w:rsidR="00A83E94" w:rsidRDefault="00A83E94" w:rsidP="000D17C4">
      <w:pPr>
        <w:autoSpaceDE w:val="0"/>
        <w:autoSpaceDN w:val="0"/>
        <w:adjustRightInd w:val="0"/>
        <w:ind w:firstLine="540"/>
        <w:jc w:val="both"/>
      </w:pPr>
      <w:r>
        <w:t>М.П.</w:t>
      </w:r>
    </w:p>
    <w:p w:rsidR="00A83E94" w:rsidRDefault="00A83E94" w:rsidP="000D17C4">
      <w:pPr>
        <w:autoSpaceDE w:val="0"/>
        <w:autoSpaceDN w:val="0"/>
        <w:adjustRightInd w:val="0"/>
        <w:ind w:firstLine="540"/>
        <w:jc w:val="both"/>
      </w:pPr>
    </w:p>
    <w:p w:rsidR="00A83E94" w:rsidRDefault="00A83E94" w:rsidP="000D17C4">
      <w:pPr>
        <w:autoSpaceDE w:val="0"/>
        <w:autoSpaceDN w:val="0"/>
        <w:adjustRightInd w:val="0"/>
        <w:ind w:firstLine="540"/>
        <w:jc w:val="both"/>
      </w:pPr>
      <w:r>
        <w:t>Предписание получено:</w:t>
      </w:r>
    </w:p>
    <w:p w:rsidR="00A83E94" w:rsidRDefault="00A83E94" w:rsidP="000D17C4">
      <w:pPr>
        <w:autoSpaceDE w:val="0"/>
        <w:autoSpaceDN w:val="0"/>
        <w:adjustRightInd w:val="0"/>
        <w:jc w:val="both"/>
      </w:pPr>
    </w:p>
    <w:p w:rsidR="00A83E94" w:rsidRDefault="00A83E94" w:rsidP="000D17C4">
      <w:pPr>
        <w:autoSpaceDE w:val="0"/>
        <w:autoSpaceDN w:val="0"/>
        <w:adjustRightInd w:val="0"/>
        <w:jc w:val="both"/>
      </w:pPr>
      <w:r>
        <w:t>___________________________________                             _________________</w:t>
      </w:r>
    </w:p>
    <w:p w:rsidR="00A83E94" w:rsidRDefault="00A83E94" w:rsidP="000D17C4">
      <w:pPr>
        <w:autoSpaceDE w:val="0"/>
        <w:autoSpaceDN w:val="0"/>
        <w:adjustRightInd w:val="0"/>
        <w:jc w:val="both"/>
      </w:pPr>
      <w:r>
        <w:t xml:space="preserve">(Должность, фамилия, имя, отчество )                                           (подпись) </w:t>
      </w:r>
    </w:p>
    <w:p w:rsidR="00A83E94" w:rsidRDefault="00A83E94" w:rsidP="000D17C4">
      <w:pPr>
        <w:autoSpaceDE w:val="0"/>
        <w:autoSpaceDN w:val="0"/>
        <w:adjustRightInd w:val="0"/>
        <w:ind w:left="6372" w:firstLine="708"/>
        <w:jc w:val="both"/>
      </w:pPr>
      <w:r>
        <w:t>Дата</w:t>
      </w:r>
    </w:p>
    <w:p w:rsidR="00A83E94" w:rsidRDefault="00A83E94" w:rsidP="000D17C4"/>
    <w:p w:rsidR="00A83E94" w:rsidRDefault="00A83E94"/>
    <w:sectPr w:rsidR="00A83E94" w:rsidSect="00813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35B"/>
    <w:rsid w:val="0002087C"/>
    <w:rsid w:val="00072BAB"/>
    <w:rsid w:val="000D17C4"/>
    <w:rsid w:val="000F0B0F"/>
    <w:rsid w:val="001A30A7"/>
    <w:rsid w:val="002E3890"/>
    <w:rsid w:val="00441A85"/>
    <w:rsid w:val="004824B0"/>
    <w:rsid w:val="0049258C"/>
    <w:rsid w:val="00563E2F"/>
    <w:rsid w:val="00591720"/>
    <w:rsid w:val="00813E18"/>
    <w:rsid w:val="0087069F"/>
    <w:rsid w:val="008A0BA4"/>
    <w:rsid w:val="008C0026"/>
    <w:rsid w:val="0091535B"/>
    <w:rsid w:val="00A055CB"/>
    <w:rsid w:val="00A80240"/>
    <w:rsid w:val="00A81941"/>
    <w:rsid w:val="00A83E94"/>
    <w:rsid w:val="00C97CD1"/>
    <w:rsid w:val="00CA46A5"/>
    <w:rsid w:val="00CA5651"/>
    <w:rsid w:val="00CC436C"/>
    <w:rsid w:val="00D93A31"/>
    <w:rsid w:val="00F6300D"/>
    <w:rsid w:val="00F966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D17C4"/>
    <w:pPr>
      <w:keepNext/>
      <w:jc w:val="center"/>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17C4"/>
    <w:rPr>
      <w:rFonts w:ascii="Times New Roman" w:hAnsi="Times New Roman" w:cs="Times New Roman"/>
      <w:sz w:val="24"/>
      <w:szCs w:val="24"/>
      <w:lang w:eastAsia="ru-RU"/>
    </w:rPr>
  </w:style>
  <w:style w:type="character" w:styleId="Hyperlink">
    <w:name w:val="Hyperlink"/>
    <w:basedOn w:val="DefaultParagraphFont"/>
    <w:uiPriority w:val="99"/>
    <w:rsid w:val="000D17C4"/>
    <w:rPr>
      <w:color w:val="0000FF"/>
      <w:u w:val="single"/>
    </w:rPr>
  </w:style>
  <w:style w:type="paragraph" w:customStyle="1" w:styleId="ConsPlusNormal">
    <w:name w:val="ConsPlusNormal"/>
    <w:uiPriority w:val="99"/>
    <w:rsid w:val="000D17C4"/>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0D17C4"/>
    <w:pPr>
      <w:autoSpaceDE w:val="0"/>
      <w:autoSpaceDN w:val="0"/>
      <w:adjustRightInd w:val="0"/>
    </w:pPr>
    <w:rPr>
      <w:rFonts w:ascii="Times New Roman" w:eastAsia="Times New Roman" w:hAnsi="Times New Roman"/>
      <w:b/>
      <w:bCs/>
      <w:sz w:val="28"/>
      <w:szCs w:val="28"/>
    </w:rPr>
  </w:style>
  <w:style w:type="paragraph" w:customStyle="1" w:styleId="printj">
    <w:name w:val="printj"/>
    <w:basedOn w:val="Normal"/>
    <w:uiPriority w:val="99"/>
    <w:rsid w:val="000D17C4"/>
    <w:pPr>
      <w:spacing w:before="144" w:after="288"/>
      <w:jc w:val="both"/>
    </w:pPr>
  </w:style>
  <w:style w:type="paragraph" w:styleId="ListParagraph">
    <w:name w:val="List Paragraph"/>
    <w:basedOn w:val="Normal"/>
    <w:uiPriority w:val="99"/>
    <w:qFormat/>
    <w:rsid w:val="0002087C"/>
    <w:pPr>
      <w:ind w:left="720"/>
    </w:pPr>
  </w:style>
  <w:style w:type="paragraph" w:styleId="Title">
    <w:name w:val="Title"/>
    <w:basedOn w:val="Normal"/>
    <w:link w:val="TitleChar1"/>
    <w:uiPriority w:val="99"/>
    <w:qFormat/>
    <w:locked/>
    <w:rsid w:val="00CA5651"/>
    <w:pPr>
      <w:jc w:val="center"/>
    </w:pPr>
    <w:rPr>
      <w:rFonts w:eastAsia="Calibri"/>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customStyle="1" w:styleId="TitleChar1">
    <w:name w:val="Title Char1"/>
    <w:basedOn w:val="DefaultParagraphFont"/>
    <w:link w:val="Title"/>
    <w:uiPriority w:val="99"/>
    <w:locked/>
    <w:rsid w:val="00CA5651"/>
    <w:rPr>
      <w:sz w:val="28"/>
      <w:szCs w:val="28"/>
      <w:lang w:val="ru-RU" w:eastAsia="ru-RU"/>
    </w:rPr>
  </w:style>
  <w:style w:type="paragraph" w:styleId="Subtitle">
    <w:name w:val="Subtitle"/>
    <w:basedOn w:val="Normal"/>
    <w:link w:val="SubtitleChar"/>
    <w:uiPriority w:val="99"/>
    <w:qFormat/>
    <w:locked/>
    <w:rsid w:val="00CA5651"/>
    <w:pPr>
      <w:jc w:val="center"/>
    </w:pPr>
    <w:rPr>
      <w:rFonts w:eastAsia="Calibri"/>
      <w:b/>
      <w:bCs/>
      <w:sz w:val="32"/>
      <w:szCs w:val="32"/>
    </w:rPr>
  </w:style>
  <w:style w:type="character" w:customStyle="1" w:styleId="SubtitleChar">
    <w:name w:val="Subtitle Char"/>
    <w:basedOn w:val="DefaultParagraphFont"/>
    <w:link w:val="Subtitle"/>
    <w:uiPriority w:val="99"/>
    <w:locked/>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1761754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12" TargetMode="External"/><Relationship Id="rId3" Type="http://schemas.openxmlformats.org/officeDocument/2006/relationships/webSettings" Target="webSettings.xml"/><Relationship Id="rId7" Type="http://schemas.openxmlformats.org/officeDocument/2006/relationships/hyperlink" Target="consultantplus://offline/main?base=LAW;n=102417;fld=134;dst=1000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ibukatich63@mail.ru"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image" Target="media/image1.png"/><Relationship Id="rId9"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9</Pages>
  <Words>4192</Words>
  <Characters>23900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xxx</cp:lastModifiedBy>
  <cp:revision>7</cp:revision>
  <cp:lastPrinted>2014-01-14T05:43:00Z</cp:lastPrinted>
  <dcterms:created xsi:type="dcterms:W3CDTF">2013-12-26T02:06:00Z</dcterms:created>
  <dcterms:modified xsi:type="dcterms:W3CDTF">2014-01-17T07:50:00Z</dcterms:modified>
</cp:coreProperties>
</file>